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A2091" w14:textId="77777777" w:rsidR="00DB2FDE" w:rsidRPr="0048366C" w:rsidRDefault="00DB2FDE" w:rsidP="00BC077B">
      <w:pPr>
        <w:adjustRightInd w:val="0"/>
        <w:snapToGrid w:val="0"/>
        <w:spacing w:beforeLines="50" w:before="156" w:afterLines="50" w:after="156" w:line="276" w:lineRule="auto"/>
        <w:jc w:val="center"/>
        <w:rPr>
          <w:rFonts w:ascii="Times New Roman" w:eastAsia="黑体" w:hAnsi="Times New Roman" w:cs="Times New Roman"/>
          <w:b/>
          <w:color w:val="000000" w:themeColor="text1"/>
          <w:sz w:val="32"/>
        </w:rPr>
      </w:pPr>
      <w:r w:rsidRPr="0048366C">
        <w:rPr>
          <w:rFonts w:ascii="Times New Roman" w:eastAsia="黑体" w:hAnsi="Times New Roman" w:cs="Times New Roman" w:hint="eastAsia"/>
          <w:b/>
          <w:color w:val="000000" w:themeColor="text1"/>
          <w:sz w:val="32"/>
        </w:rPr>
        <w:t>人工智能产业学院</w:t>
      </w:r>
      <w:r w:rsidRPr="0048366C">
        <w:rPr>
          <w:rFonts w:ascii="Times New Roman" w:eastAsia="黑体" w:hAnsi="Times New Roman" w:cs="Times New Roman" w:hint="eastAsia"/>
          <w:b/>
          <w:color w:val="000000" w:themeColor="text1"/>
          <w:sz w:val="32"/>
        </w:rPr>
        <w:t xml:space="preserve"> </w:t>
      </w:r>
      <w:r w:rsidRPr="0048366C">
        <w:rPr>
          <w:rFonts w:ascii="Times New Roman" w:eastAsia="黑体" w:hAnsi="Times New Roman" w:cs="Times New Roman"/>
          <w:b/>
          <w:color w:val="000000" w:themeColor="text1"/>
          <w:sz w:val="32"/>
        </w:rPr>
        <w:t>计算机工程学院</w:t>
      </w:r>
    </w:p>
    <w:p w14:paraId="0D169B61" w14:textId="7BA2D8C3" w:rsidR="00C65A13" w:rsidRPr="0048366C" w:rsidRDefault="00000000" w:rsidP="00BC077B">
      <w:pPr>
        <w:adjustRightInd w:val="0"/>
        <w:snapToGrid w:val="0"/>
        <w:spacing w:beforeLines="50" w:before="156" w:afterLines="50" w:after="156" w:line="276" w:lineRule="auto"/>
        <w:jc w:val="center"/>
        <w:rPr>
          <w:rFonts w:ascii="Times New Roman" w:eastAsia="黑体" w:hAnsi="Times New Roman" w:cs="Times New Roman"/>
          <w:b/>
          <w:color w:val="000000" w:themeColor="text1"/>
          <w:sz w:val="32"/>
        </w:rPr>
      </w:pPr>
      <w:r w:rsidRPr="0048366C">
        <w:rPr>
          <w:rFonts w:ascii="Times New Roman" w:eastAsia="黑体" w:hAnsi="Times New Roman" w:cs="Times New Roman"/>
          <w:b/>
          <w:color w:val="000000" w:themeColor="text1"/>
          <w:sz w:val="32"/>
        </w:rPr>
        <w:t>关于</w:t>
      </w:r>
      <w:r w:rsidRPr="0048366C">
        <w:rPr>
          <w:rFonts w:ascii="Times New Roman" w:eastAsia="黑体" w:hAnsi="Times New Roman" w:cs="Times New Roman"/>
          <w:b/>
          <w:color w:val="000000" w:themeColor="text1"/>
          <w:sz w:val="32"/>
        </w:rPr>
        <w:t>202</w:t>
      </w:r>
      <w:r w:rsidR="00546C87">
        <w:rPr>
          <w:rFonts w:ascii="Times New Roman" w:eastAsia="黑体" w:hAnsi="Times New Roman" w:cs="Times New Roman"/>
          <w:b/>
          <w:color w:val="000000" w:themeColor="text1"/>
          <w:sz w:val="32"/>
        </w:rPr>
        <w:t>4</w:t>
      </w:r>
      <w:r w:rsidRPr="0048366C">
        <w:rPr>
          <w:rFonts w:ascii="Times New Roman" w:eastAsia="黑体" w:hAnsi="Times New Roman" w:cs="Times New Roman"/>
          <w:b/>
          <w:color w:val="000000" w:themeColor="text1"/>
          <w:sz w:val="32"/>
        </w:rPr>
        <w:t>-202</w:t>
      </w:r>
      <w:r w:rsidR="00546C87">
        <w:rPr>
          <w:rFonts w:ascii="Times New Roman" w:eastAsia="黑体" w:hAnsi="Times New Roman" w:cs="Times New Roman"/>
          <w:b/>
          <w:color w:val="000000" w:themeColor="text1"/>
          <w:sz w:val="32"/>
        </w:rPr>
        <w:t>5</w:t>
      </w:r>
      <w:r w:rsidRPr="0048366C">
        <w:rPr>
          <w:rFonts w:ascii="Times New Roman" w:eastAsia="黑体" w:hAnsi="Times New Roman" w:cs="Times New Roman"/>
          <w:b/>
          <w:color w:val="000000" w:themeColor="text1"/>
          <w:sz w:val="32"/>
        </w:rPr>
        <w:t>-1</w:t>
      </w:r>
      <w:r w:rsidRPr="0048366C">
        <w:rPr>
          <w:rFonts w:ascii="Times New Roman" w:eastAsia="黑体" w:hAnsi="Times New Roman" w:cs="Times New Roman"/>
          <w:b/>
          <w:color w:val="000000" w:themeColor="text1"/>
          <w:sz w:val="32"/>
        </w:rPr>
        <w:t>学期《专业综合实训》课程实施</w:t>
      </w:r>
      <w:r w:rsidR="006B71FE" w:rsidRPr="0048366C">
        <w:rPr>
          <w:rFonts w:ascii="Times New Roman" w:eastAsia="黑体" w:hAnsi="Times New Roman" w:cs="Times New Roman" w:hint="eastAsia"/>
          <w:b/>
          <w:color w:val="000000" w:themeColor="text1"/>
          <w:sz w:val="32"/>
        </w:rPr>
        <w:t>的</w:t>
      </w:r>
      <w:r w:rsidRPr="0048366C">
        <w:rPr>
          <w:rFonts w:ascii="Times New Roman" w:eastAsia="黑体" w:hAnsi="Times New Roman" w:cs="Times New Roman"/>
          <w:b/>
          <w:color w:val="000000" w:themeColor="text1"/>
          <w:sz w:val="32"/>
        </w:rPr>
        <w:t>通知</w:t>
      </w:r>
    </w:p>
    <w:p w14:paraId="364A1F9F" w14:textId="08F96695" w:rsidR="003C178E" w:rsidRPr="0048366C" w:rsidRDefault="00000000" w:rsidP="00FE39BB">
      <w:pPr>
        <w:adjustRightInd w:val="0"/>
        <w:snapToGrid w:val="0"/>
        <w:spacing w:line="460" w:lineRule="exact"/>
        <w:ind w:firstLineChars="200" w:firstLine="480"/>
        <w:rPr>
          <w:rFonts w:ascii="Times New Roman" w:eastAsia="宋体" w:hAnsi="Times New Roman" w:cs="Times New Roman"/>
          <w:color w:val="000000" w:themeColor="text1"/>
          <w:sz w:val="24"/>
          <w:szCs w:val="24"/>
        </w:rPr>
      </w:pPr>
      <w:r w:rsidRPr="0048366C">
        <w:rPr>
          <w:rFonts w:ascii="Times New Roman" w:eastAsia="宋体" w:hAnsi="Times New Roman" w:cs="Times New Roman"/>
          <w:color w:val="000000" w:themeColor="text1"/>
          <w:sz w:val="24"/>
          <w:szCs w:val="24"/>
        </w:rPr>
        <w:t>《专业综合实训》课程是计算机类各专业培养方案中的重要课程，各专业学生均需通过该课程的实训和考核方可获得学分。</w:t>
      </w:r>
      <w:r w:rsidRPr="0048366C">
        <w:rPr>
          <w:rFonts w:ascii="Times New Roman" w:eastAsia="宋体" w:hAnsi="Times New Roman" w:cs="Times New Roman"/>
          <w:color w:val="000000" w:themeColor="text1"/>
          <w:sz w:val="24"/>
          <w:szCs w:val="24"/>
        </w:rPr>
        <w:t>202</w:t>
      </w:r>
      <w:r w:rsidR="00546C87">
        <w:rPr>
          <w:rFonts w:ascii="Times New Roman" w:eastAsia="宋体" w:hAnsi="Times New Roman" w:cs="Times New Roman"/>
          <w:color w:val="000000" w:themeColor="text1"/>
          <w:sz w:val="24"/>
          <w:szCs w:val="24"/>
        </w:rPr>
        <w:t>4</w:t>
      </w:r>
      <w:r w:rsidRPr="0048366C">
        <w:rPr>
          <w:rFonts w:ascii="Times New Roman" w:eastAsia="宋体" w:hAnsi="Times New Roman" w:cs="Times New Roman"/>
          <w:color w:val="000000" w:themeColor="text1"/>
          <w:sz w:val="24"/>
          <w:szCs w:val="24"/>
        </w:rPr>
        <w:t>-202</w:t>
      </w:r>
      <w:r w:rsidR="00546C87">
        <w:rPr>
          <w:rFonts w:ascii="Times New Roman" w:eastAsia="宋体" w:hAnsi="Times New Roman" w:cs="Times New Roman"/>
          <w:color w:val="000000" w:themeColor="text1"/>
          <w:sz w:val="24"/>
          <w:szCs w:val="24"/>
        </w:rPr>
        <w:t>5</w:t>
      </w:r>
      <w:r w:rsidRPr="0048366C">
        <w:rPr>
          <w:rFonts w:ascii="Times New Roman" w:eastAsia="宋体" w:hAnsi="Times New Roman" w:cs="Times New Roman"/>
          <w:color w:val="000000" w:themeColor="text1"/>
          <w:sz w:val="24"/>
          <w:szCs w:val="24"/>
        </w:rPr>
        <w:t>-1</w:t>
      </w:r>
      <w:r w:rsidRPr="0048366C">
        <w:rPr>
          <w:rFonts w:ascii="Times New Roman" w:eastAsia="宋体" w:hAnsi="Times New Roman" w:cs="Times New Roman"/>
          <w:color w:val="000000" w:themeColor="text1"/>
          <w:sz w:val="24"/>
          <w:szCs w:val="24"/>
        </w:rPr>
        <w:t>学期《专业综合实训》课程即将实施，现将</w:t>
      </w:r>
      <w:r w:rsidR="00BB0C0B" w:rsidRPr="0048366C">
        <w:rPr>
          <w:rFonts w:ascii="Times New Roman" w:eastAsia="宋体" w:hAnsi="Times New Roman" w:cs="Times New Roman" w:hint="eastAsia"/>
          <w:color w:val="000000" w:themeColor="text1"/>
          <w:sz w:val="24"/>
          <w:szCs w:val="24"/>
        </w:rPr>
        <w:t>该</w:t>
      </w:r>
      <w:r w:rsidRPr="0048366C">
        <w:rPr>
          <w:rFonts w:ascii="Times New Roman" w:eastAsia="宋体" w:hAnsi="Times New Roman" w:cs="Times New Roman"/>
          <w:color w:val="000000" w:themeColor="text1"/>
          <w:sz w:val="24"/>
          <w:szCs w:val="24"/>
        </w:rPr>
        <w:t>课程实施相关工作和要求通知如下：</w:t>
      </w:r>
    </w:p>
    <w:p w14:paraId="5F2C1C67" w14:textId="75AEAFB4" w:rsidR="00AE10FB" w:rsidRPr="0048366C" w:rsidRDefault="00CC66B6" w:rsidP="00FE39BB">
      <w:pPr>
        <w:adjustRightInd w:val="0"/>
        <w:snapToGrid w:val="0"/>
        <w:spacing w:line="460" w:lineRule="exact"/>
        <w:rPr>
          <w:rFonts w:ascii="宋体" w:eastAsia="宋体" w:hAnsi="宋体" w:cs="宋体"/>
          <w:b/>
          <w:bCs/>
          <w:color w:val="000000" w:themeColor="text1"/>
          <w:sz w:val="24"/>
          <w:szCs w:val="24"/>
        </w:rPr>
      </w:pPr>
      <w:r w:rsidRPr="0048366C">
        <w:rPr>
          <w:rFonts w:ascii="宋体" w:eastAsia="宋体" w:hAnsi="宋体" w:cs="宋体" w:hint="eastAsia"/>
          <w:b/>
          <w:bCs/>
          <w:color w:val="000000" w:themeColor="text1"/>
          <w:sz w:val="24"/>
          <w:szCs w:val="24"/>
        </w:rPr>
        <w:t>一</w:t>
      </w:r>
      <w:r w:rsidR="00E55C27" w:rsidRPr="0048366C">
        <w:rPr>
          <w:rFonts w:ascii="宋体" w:eastAsia="宋体" w:hAnsi="宋体" w:cs="宋体" w:hint="eastAsia"/>
          <w:b/>
          <w:bCs/>
          <w:color w:val="000000" w:themeColor="text1"/>
          <w:sz w:val="24"/>
          <w:szCs w:val="24"/>
        </w:rPr>
        <w:t>、</w:t>
      </w:r>
      <w:r w:rsidR="00C87E61" w:rsidRPr="0048366C">
        <w:rPr>
          <w:rFonts w:ascii="宋体" w:eastAsia="宋体" w:hAnsi="宋体" w:cs="宋体" w:hint="eastAsia"/>
          <w:b/>
          <w:bCs/>
          <w:color w:val="000000" w:themeColor="text1"/>
          <w:sz w:val="24"/>
          <w:szCs w:val="24"/>
        </w:rPr>
        <w:t>实训项目</w:t>
      </w:r>
      <w:r w:rsidR="00641F44" w:rsidRPr="0048366C">
        <w:rPr>
          <w:rFonts w:ascii="宋体" w:eastAsia="宋体" w:hAnsi="宋体" w:cs="宋体" w:hint="eastAsia"/>
          <w:b/>
          <w:bCs/>
          <w:color w:val="000000" w:themeColor="text1"/>
          <w:sz w:val="24"/>
          <w:szCs w:val="24"/>
        </w:rPr>
        <w:t>遴选和</w:t>
      </w:r>
      <w:r w:rsidR="006F420B" w:rsidRPr="0048366C">
        <w:rPr>
          <w:rFonts w:ascii="宋体" w:eastAsia="宋体" w:hAnsi="宋体" w:cs="宋体" w:hint="eastAsia"/>
          <w:b/>
          <w:bCs/>
          <w:color w:val="000000" w:themeColor="text1"/>
          <w:sz w:val="24"/>
          <w:szCs w:val="24"/>
        </w:rPr>
        <w:t>学生</w:t>
      </w:r>
      <w:r w:rsidR="00C87E61" w:rsidRPr="0048366C">
        <w:rPr>
          <w:rFonts w:ascii="宋体" w:eastAsia="宋体" w:hAnsi="宋体" w:cs="宋体" w:hint="eastAsia"/>
          <w:b/>
          <w:bCs/>
          <w:color w:val="000000" w:themeColor="text1"/>
          <w:sz w:val="24"/>
          <w:szCs w:val="24"/>
        </w:rPr>
        <w:t>填报</w:t>
      </w:r>
      <w:r w:rsidR="00A3154A" w:rsidRPr="0048366C">
        <w:rPr>
          <w:rFonts w:ascii="宋体" w:eastAsia="宋体" w:hAnsi="宋体" w:cs="宋体" w:hint="eastAsia"/>
          <w:b/>
          <w:bCs/>
          <w:color w:val="000000" w:themeColor="text1"/>
          <w:sz w:val="24"/>
          <w:szCs w:val="24"/>
        </w:rPr>
        <w:t>安排</w:t>
      </w:r>
    </w:p>
    <w:p w14:paraId="2CD9CEF6" w14:textId="212A00CD" w:rsidR="00047EDB" w:rsidRPr="0048366C" w:rsidRDefault="007F3EDA" w:rsidP="00FE39BB">
      <w:pPr>
        <w:adjustRightInd w:val="0"/>
        <w:snapToGrid w:val="0"/>
        <w:spacing w:line="460" w:lineRule="exact"/>
        <w:ind w:firstLineChars="200" w:firstLine="489"/>
        <w:rPr>
          <w:rFonts w:ascii="Times New Roman" w:eastAsia="宋体" w:hAnsi="Times New Roman" w:cs="Times New Roman"/>
          <w:color w:val="000000" w:themeColor="text1"/>
          <w:sz w:val="24"/>
          <w:szCs w:val="24"/>
        </w:rPr>
      </w:pPr>
      <w:r w:rsidRPr="0048366C">
        <w:rPr>
          <w:rFonts w:ascii="Times New Roman" w:eastAsia="宋体" w:hAnsi="Times New Roman" w:cs="Times New Roman"/>
          <w:b/>
          <w:bCs/>
          <w:color w:val="000000" w:themeColor="text1"/>
          <w:sz w:val="24"/>
          <w:szCs w:val="24"/>
        </w:rPr>
        <w:t>第一阶段</w:t>
      </w:r>
      <w:r w:rsidR="00592D23" w:rsidRPr="0048366C">
        <w:rPr>
          <w:rFonts w:ascii="Times New Roman" w:eastAsia="宋体" w:hAnsi="Times New Roman" w:cs="Times New Roman"/>
          <w:b/>
          <w:bCs/>
          <w:color w:val="000000" w:themeColor="text1"/>
          <w:sz w:val="24"/>
          <w:szCs w:val="24"/>
        </w:rPr>
        <w:t>：</w:t>
      </w:r>
      <w:r w:rsidR="00CC4876" w:rsidRPr="0048366C">
        <w:rPr>
          <w:rFonts w:ascii="Times New Roman" w:eastAsia="宋体" w:hAnsi="Times New Roman" w:cs="Times New Roman" w:hint="eastAsia"/>
          <w:b/>
          <w:bCs/>
          <w:color w:val="000000" w:themeColor="text1"/>
          <w:sz w:val="24"/>
          <w:szCs w:val="24"/>
        </w:rPr>
        <w:t>实施</w:t>
      </w:r>
      <w:r w:rsidR="00592D23" w:rsidRPr="0048366C">
        <w:rPr>
          <w:rFonts w:ascii="Times New Roman" w:eastAsia="宋体" w:hAnsi="Times New Roman" w:cs="Times New Roman"/>
          <w:b/>
          <w:bCs/>
          <w:color w:val="000000" w:themeColor="text1"/>
          <w:sz w:val="24"/>
          <w:szCs w:val="24"/>
        </w:rPr>
        <w:t>方案</w:t>
      </w:r>
      <w:r w:rsidR="00442186" w:rsidRPr="0048366C">
        <w:rPr>
          <w:rFonts w:ascii="Times New Roman" w:eastAsia="宋体" w:hAnsi="Times New Roman" w:cs="Times New Roman" w:hint="eastAsia"/>
          <w:b/>
          <w:bCs/>
          <w:color w:val="000000" w:themeColor="text1"/>
          <w:sz w:val="24"/>
          <w:szCs w:val="24"/>
        </w:rPr>
        <w:t>制订</w:t>
      </w:r>
      <w:r w:rsidR="00047EDB" w:rsidRPr="0048366C">
        <w:rPr>
          <w:rFonts w:ascii="Times New Roman" w:eastAsia="宋体" w:hAnsi="Times New Roman" w:cs="Times New Roman" w:hint="eastAsia"/>
          <w:b/>
          <w:bCs/>
          <w:color w:val="000000" w:themeColor="text1"/>
          <w:sz w:val="24"/>
          <w:szCs w:val="24"/>
        </w:rPr>
        <w:t>和</w:t>
      </w:r>
      <w:r w:rsidR="00592D23" w:rsidRPr="0048366C">
        <w:rPr>
          <w:rFonts w:ascii="Times New Roman" w:eastAsia="宋体" w:hAnsi="Times New Roman" w:cs="Times New Roman"/>
          <w:b/>
          <w:bCs/>
          <w:color w:val="000000" w:themeColor="text1"/>
          <w:sz w:val="24"/>
          <w:szCs w:val="24"/>
        </w:rPr>
        <w:t>提交</w:t>
      </w:r>
      <w:r w:rsidR="00546C87" w:rsidRPr="005923E8">
        <w:rPr>
          <w:rFonts w:ascii="Times New Roman" w:eastAsia="宋体" w:hAnsi="Times New Roman" w:cs="Times New Roman"/>
          <w:b/>
          <w:bCs/>
          <w:color w:val="FF0000"/>
          <w:sz w:val="24"/>
          <w:szCs w:val="24"/>
        </w:rPr>
        <w:t>（</w:t>
      </w:r>
      <w:r w:rsidR="00546C87" w:rsidRPr="005923E8">
        <w:rPr>
          <w:rFonts w:ascii="Times New Roman" w:eastAsia="宋体" w:hAnsi="Times New Roman" w:cs="Times New Roman"/>
          <w:b/>
          <w:bCs/>
          <w:color w:val="FF0000"/>
          <w:sz w:val="24"/>
          <w:szCs w:val="24"/>
        </w:rPr>
        <w:t>6</w:t>
      </w:r>
      <w:r w:rsidR="00546C87" w:rsidRPr="005923E8">
        <w:rPr>
          <w:rFonts w:ascii="Times New Roman" w:eastAsia="宋体" w:hAnsi="Times New Roman" w:cs="Times New Roman"/>
          <w:b/>
          <w:bCs/>
          <w:color w:val="FF0000"/>
          <w:sz w:val="24"/>
          <w:szCs w:val="24"/>
        </w:rPr>
        <w:t>月</w:t>
      </w:r>
      <w:r w:rsidR="00546C87">
        <w:rPr>
          <w:rFonts w:ascii="Times New Roman" w:eastAsia="宋体" w:hAnsi="Times New Roman" w:cs="Times New Roman"/>
          <w:b/>
          <w:bCs/>
          <w:color w:val="FF0000"/>
          <w:sz w:val="24"/>
          <w:szCs w:val="24"/>
        </w:rPr>
        <w:t>3</w:t>
      </w:r>
      <w:r w:rsidR="00546C87" w:rsidRPr="005923E8">
        <w:rPr>
          <w:rFonts w:ascii="Times New Roman" w:eastAsia="宋体" w:hAnsi="Times New Roman" w:cs="Times New Roman"/>
          <w:b/>
          <w:bCs/>
          <w:color w:val="FF0000"/>
          <w:sz w:val="24"/>
          <w:szCs w:val="24"/>
        </w:rPr>
        <w:t>日</w:t>
      </w:r>
      <w:r w:rsidR="00546C87" w:rsidRPr="005923E8">
        <w:rPr>
          <w:rFonts w:ascii="Times New Roman" w:eastAsia="宋体" w:hAnsi="Times New Roman" w:cs="Times New Roman"/>
          <w:b/>
          <w:bCs/>
          <w:color w:val="FF0000"/>
          <w:sz w:val="24"/>
          <w:szCs w:val="24"/>
        </w:rPr>
        <w:t>~</w:t>
      </w:r>
      <w:r w:rsidR="00546C87">
        <w:rPr>
          <w:rFonts w:ascii="Times New Roman" w:eastAsia="宋体" w:hAnsi="Times New Roman" w:cs="Times New Roman"/>
          <w:b/>
          <w:bCs/>
          <w:color w:val="FF0000"/>
          <w:sz w:val="24"/>
          <w:szCs w:val="24"/>
        </w:rPr>
        <w:t>6</w:t>
      </w:r>
      <w:r w:rsidR="00546C87">
        <w:rPr>
          <w:rFonts w:ascii="Times New Roman" w:eastAsia="宋体" w:hAnsi="Times New Roman" w:cs="Times New Roman" w:hint="eastAsia"/>
          <w:b/>
          <w:bCs/>
          <w:color w:val="FF0000"/>
          <w:sz w:val="24"/>
          <w:szCs w:val="24"/>
        </w:rPr>
        <w:t>月</w:t>
      </w:r>
      <w:r w:rsidR="00546C87">
        <w:rPr>
          <w:rFonts w:ascii="Times New Roman" w:eastAsia="宋体" w:hAnsi="Times New Roman" w:cs="Times New Roman"/>
          <w:b/>
          <w:bCs/>
          <w:color w:val="FF0000"/>
          <w:sz w:val="24"/>
          <w:szCs w:val="24"/>
        </w:rPr>
        <w:t>15</w:t>
      </w:r>
      <w:r w:rsidR="00546C87" w:rsidRPr="005923E8">
        <w:rPr>
          <w:rFonts w:ascii="Times New Roman" w:eastAsia="宋体" w:hAnsi="Times New Roman" w:cs="Times New Roman"/>
          <w:b/>
          <w:bCs/>
          <w:color w:val="FF0000"/>
          <w:sz w:val="24"/>
          <w:szCs w:val="24"/>
        </w:rPr>
        <w:t>日</w:t>
      </w:r>
      <w:r w:rsidR="00546C87" w:rsidRPr="005923E8">
        <w:rPr>
          <w:rFonts w:ascii="Times New Roman" w:eastAsia="宋体" w:hAnsi="Times New Roman" w:cs="Times New Roman"/>
          <w:b/>
          <w:bCs/>
          <w:sz w:val="24"/>
          <w:szCs w:val="24"/>
        </w:rPr>
        <w:t>）</w:t>
      </w:r>
      <w:r w:rsidR="00895C48" w:rsidRPr="0048366C">
        <w:rPr>
          <w:rFonts w:ascii="Times New Roman" w:eastAsia="宋体" w:hAnsi="Times New Roman" w:cs="Times New Roman"/>
          <w:color w:val="000000" w:themeColor="text1"/>
          <w:sz w:val="24"/>
          <w:szCs w:val="24"/>
        </w:rPr>
        <w:t>。</w:t>
      </w:r>
    </w:p>
    <w:p w14:paraId="62EE9601" w14:textId="77777777" w:rsidR="00AB6A31" w:rsidRPr="0048366C" w:rsidRDefault="00345CF9" w:rsidP="00FE39BB">
      <w:pPr>
        <w:pStyle w:val="a4"/>
        <w:numPr>
          <w:ilvl w:val="0"/>
          <w:numId w:val="8"/>
        </w:numPr>
        <w:adjustRightInd w:val="0"/>
        <w:snapToGrid w:val="0"/>
        <w:spacing w:line="460" w:lineRule="exact"/>
        <w:ind w:left="0" w:firstLineChars="0" w:firstLine="482"/>
        <w:rPr>
          <w:rFonts w:ascii="Times New Roman" w:eastAsia="宋体" w:hAnsi="Times New Roman" w:cs="Times New Roman"/>
          <w:color w:val="000000" w:themeColor="text1"/>
          <w:sz w:val="24"/>
          <w:szCs w:val="24"/>
        </w:rPr>
      </w:pPr>
      <w:r w:rsidRPr="0048366C">
        <w:rPr>
          <w:rFonts w:ascii="Times New Roman" w:eastAsia="宋体" w:hAnsi="Times New Roman" w:cs="Times New Roman" w:hint="eastAsia"/>
          <w:b/>
          <w:bCs/>
          <w:color w:val="000000" w:themeColor="text1"/>
          <w:sz w:val="24"/>
          <w:szCs w:val="24"/>
        </w:rPr>
        <w:t>校外实训</w:t>
      </w:r>
      <w:r w:rsidR="00047EDB" w:rsidRPr="0048366C">
        <w:rPr>
          <w:rFonts w:ascii="Times New Roman" w:eastAsia="宋体" w:hAnsi="Times New Roman" w:cs="Times New Roman" w:hint="eastAsia"/>
          <w:b/>
          <w:bCs/>
          <w:color w:val="000000" w:themeColor="text1"/>
          <w:sz w:val="24"/>
          <w:szCs w:val="24"/>
        </w:rPr>
        <w:t>项目</w:t>
      </w:r>
      <w:r w:rsidRPr="0048366C">
        <w:rPr>
          <w:rFonts w:ascii="Times New Roman" w:eastAsia="宋体" w:hAnsi="Times New Roman" w:cs="Times New Roman" w:hint="eastAsia"/>
          <w:b/>
          <w:bCs/>
          <w:color w:val="000000" w:themeColor="text1"/>
          <w:sz w:val="24"/>
          <w:szCs w:val="24"/>
        </w:rPr>
        <w:t>：</w:t>
      </w:r>
      <w:r w:rsidR="00895C48" w:rsidRPr="0048366C">
        <w:rPr>
          <w:rFonts w:ascii="Times New Roman" w:eastAsia="宋体" w:hAnsi="Times New Roman" w:cs="Times New Roman" w:hint="eastAsia"/>
          <w:color w:val="000000" w:themeColor="text1"/>
          <w:sz w:val="24"/>
          <w:szCs w:val="24"/>
        </w:rPr>
        <w:t>由各嵌入式</w:t>
      </w:r>
      <w:r w:rsidR="004E24C7" w:rsidRPr="0048366C">
        <w:rPr>
          <w:rFonts w:ascii="Times New Roman" w:eastAsia="宋体" w:hAnsi="Times New Roman" w:cs="Times New Roman" w:hint="eastAsia"/>
          <w:color w:val="000000" w:themeColor="text1"/>
          <w:sz w:val="24"/>
          <w:szCs w:val="24"/>
        </w:rPr>
        <w:t>合作</w:t>
      </w:r>
      <w:r w:rsidR="00895C48" w:rsidRPr="0048366C">
        <w:rPr>
          <w:rFonts w:ascii="Times New Roman" w:eastAsia="宋体" w:hAnsi="Times New Roman" w:cs="Times New Roman" w:hint="eastAsia"/>
          <w:color w:val="000000" w:themeColor="text1"/>
          <w:sz w:val="24"/>
          <w:szCs w:val="24"/>
        </w:rPr>
        <w:t>单位</w:t>
      </w:r>
      <w:r w:rsidR="00895C48" w:rsidRPr="0048366C">
        <w:rPr>
          <w:rFonts w:ascii="Times New Roman" w:eastAsia="宋体" w:hAnsi="Times New Roman" w:cs="Times New Roman" w:hint="eastAsia"/>
          <w:color w:val="000000" w:themeColor="text1"/>
          <w:sz w:val="24"/>
          <w:szCs w:val="24"/>
        </w:rPr>
        <w:t>\</w:t>
      </w:r>
      <w:r w:rsidR="00895C48" w:rsidRPr="0048366C">
        <w:rPr>
          <w:rFonts w:ascii="Times New Roman" w:eastAsia="宋体" w:hAnsi="Times New Roman" w:cs="Times New Roman" w:hint="eastAsia"/>
          <w:color w:val="000000" w:themeColor="text1"/>
          <w:sz w:val="24"/>
          <w:szCs w:val="24"/>
        </w:rPr>
        <w:t>实训</w:t>
      </w:r>
      <w:r w:rsidR="004E24C7" w:rsidRPr="0048366C">
        <w:rPr>
          <w:rFonts w:ascii="Times New Roman" w:eastAsia="宋体" w:hAnsi="Times New Roman" w:cs="Times New Roman" w:hint="eastAsia"/>
          <w:color w:val="000000" w:themeColor="text1"/>
          <w:sz w:val="24"/>
          <w:szCs w:val="24"/>
        </w:rPr>
        <w:t>基地</w:t>
      </w:r>
      <w:r w:rsidR="00442186" w:rsidRPr="0048366C">
        <w:rPr>
          <w:rFonts w:ascii="Times New Roman" w:eastAsia="宋体" w:hAnsi="Times New Roman" w:cs="Times New Roman" w:hint="eastAsia"/>
          <w:color w:val="000000" w:themeColor="text1"/>
          <w:sz w:val="24"/>
          <w:szCs w:val="24"/>
        </w:rPr>
        <w:t>制订和提交</w:t>
      </w:r>
      <w:r w:rsidRPr="00546C87">
        <w:rPr>
          <w:rFonts w:ascii="Times New Roman" w:eastAsia="宋体" w:hAnsi="Times New Roman" w:cs="Times New Roman" w:hint="eastAsia"/>
          <w:color w:val="0432FF"/>
          <w:sz w:val="24"/>
          <w:szCs w:val="24"/>
        </w:rPr>
        <w:t>《校外实施方案》</w:t>
      </w:r>
      <w:r w:rsidR="00AB6A31" w:rsidRPr="00546C87">
        <w:rPr>
          <w:rFonts w:ascii="Times New Roman" w:eastAsia="宋体" w:hAnsi="Times New Roman" w:cs="Times New Roman" w:hint="eastAsia"/>
          <w:color w:val="0432FF"/>
          <w:sz w:val="24"/>
          <w:szCs w:val="24"/>
        </w:rPr>
        <w:t>。</w:t>
      </w:r>
    </w:p>
    <w:p w14:paraId="6AE6292C" w14:textId="3DCC50C8" w:rsidR="00AB6A31" w:rsidRPr="0048366C" w:rsidRDefault="00CC4876" w:rsidP="00FE39BB">
      <w:pPr>
        <w:pStyle w:val="a4"/>
        <w:numPr>
          <w:ilvl w:val="0"/>
          <w:numId w:val="9"/>
        </w:numPr>
        <w:adjustRightInd w:val="0"/>
        <w:snapToGrid w:val="0"/>
        <w:spacing w:line="460" w:lineRule="exact"/>
        <w:ind w:left="0" w:firstLineChars="0" w:firstLine="482"/>
        <w:rPr>
          <w:rFonts w:ascii="Times New Roman" w:eastAsia="宋体" w:hAnsi="Times New Roman" w:cs="Times New Roman"/>
          <w:color w:val="000000" w:themeColor="text1"/>
          <w:sz w:val="24"/>
          <w:szCs w:val="24"/>
        </w:rPr>
      </w:pPr>
      <w:r w:rsidRPr="0048366C">
        <w:rPr>
          <w:rFonts w:ascii="Times New Roman" w:eastAsia="宋体" w:hAnsi="Times New Roman" w:cs="Times New Roman" w:hint="eastAsia"/>
          <w:color w:val="000000" w:themeColor="text1"/>
          <w:sz w:val="24"/>
          <w:szCs w:val="24"/>
        </w:rPr>
        <w:t>非</w:t>
      </w:r>
      <w:r w:rsidR="00AB6A31" w:rsidRPr="0048366C">
        <w:rPr>
          <w:rFonts w:ascii="Times New Roman" w:eastAsia="宋体" w:hAnsi="Times New Roman" w:cs="Times New Roman" w:hint="eastAsia"/>
          <w:color w:val="000000" w:themeColor="text1"/>
          <w:sz w:val="24"/>
          <w:szCs w:val="24"/>
        </w:rPr>
        <w:t>师范生</w:t>
      </w:r>
      <w:r w:rsidR="005A4B45" w:rsidRPr="0048366C">
        <w:rPr>
          <w:rFonts w:ascii="Times New Roman" w:eastAsia="宋体" w:hAnsi="Times New Roman" w:cs="Times New Roman" w:hint="eastAsia"/>
          <w:color w:val="000000" w:themeColor="text1"/>
          <w:sz w:val="24"/>
          <w:szCs w:val="24"/>
        </w:rPr>
        <w:t>非</w:t>
      </w:r>
      <w:r w:rsidRPr="0048366C">
        <w:rPr>
          <w:rFonts w:ascii="Times New Roman" w:eastAsia="宋体" w:hAnsi="Times New Roman" w:cs="Times New Roman" w:hint="eastAsia"/>
          <w:color w:val="000000" w:themeColor="text1"/>
          <w:sz w:val="24"/>
          <w:szCs w:val="24"/>
        </w:rPr>
        <w:t>考研方案为</w:t>
      </w:r>
      <w:r w:rsidRPr="0048366C">
        <w:rPr>
          <w:rFonts w:ascii="Times New Roman" w:eastAsia="宋体" w:hAnsi="Times New Roman" w:cs="Times New Roman" w:hint="eastAsia"/>
          <w:color w:val="000000" w:themeColor="text1"/>
          <w:sz w:val="24"/>
          <w:szCs w:val="24"/>
        </w:rPr>
        <w:t>1</w:t>
      </w:r>
      <w:r w:rsidRPr="0048366C">
        <w:rPr>
          <w:rFonts w:ascii="Times New Roman" w:eastAsia="宋体" w:hAnsi="Times New Roman" w:cs="Times New Roman"/>
          <w:color w:val="000000" w:themeColor="text1"/>
          <w:sz w:val="24"/>
          <w:szCs w:val="24"/>
        </w:rPr>
        <w:t>8</w:t>
      </w:r>
      <w:r w:rsidRPr="0048366C">
        <w:rPr>
          <w:rFonts w:ascii="Times New Roman" w:eastAsia="宋体" w:hAnsi="Times New Roman" w:cs="Times New Roman" w:hint="eastAsia"/>
          <w:color w:val="000000" w:themeColor="text1"/>
          <w:sz w:val="24"/>
          <w:szCs w:val="24"/>
        </w:rPr>
        <w:t>周（实施时间由各单位自行确定，建议充分利用暑假时间，</w:t>
      </w:r>
      <w:r w:rsidR="00006E50" w:rsidRPr="0048366C">
        <w:rPr>
          <w:rFonts w:ascii="Times New Roman" w:eastAsia="宋体" w:hAnsi="Times New Roman" w:cs="Times New Roman" w:hint="eastAsia"/>
          <w:color w:val="000000" w:themeColor="text1"/>
          <w:sz w:val="24"/>
          <w:szCs w:val="24"/>
        </w:rPr>
        <w:t>以便</w:t>
      </w:r>
      <w:r w:rsidRPr="0048366C">
        <w:rPr>
          <w:rFonts w:ascii="Times New Roman" w:eastAsia="宋体" w:hAnsi="Times New Roman" w:cs="Times New Roman" w:hint="eastAsia"/>
          <w:color w:val="000000" w:themeColor="text1"/>
          <w:sz w:val="24"/>
          <w:szCs w:val="24"/>
        </w:rPr>
        <w:t>与</w:t>
      </w:r>
      <w:r w:rsidR="00B0385A" w:rsidRPr="0048366C">
        <w:rPr>
          <w:rFonts w:ascii="Times New Roman" w:eastAsia="宋体" w:hAnsi="Times New Roman" w:cs="Times New Roman" w:hint="eastAsia"/>
          <w:color w:val="000000" w:themeColor="text1"/>
          <w:sz w:val="24"/>
          <w:szCs w:val="24"/>
        </w:rPr>
        <w:t>1</w:t>
      </w:r>
      <w:r w:rsidR="00B0385A" w:rsidRPr="0048366C">
        <w:rPr>
          <w:rFonts w:ascii="Times New Roman" w:eastAsia="宋体" w:hAnsi="Times New Roman" w:cs="Times New Roman"/>
          <w:color w:val="000000" w:themeColor="text1"/>
          <w:sz w:val="24"/>
          <w:szCs w:val="24"/>
        </w:rPr>
        <w:t>1</w:t>
      </w:r>
      <w:r w:rsidR="00B0385A" w:rsidRPr="0048366C">
        <w:rPr>
          <w:rFonts w:ascii="Times New Roman" w:eastAsia="宋体" w:hAnsi="Times New Roman" w:cs="Times New Roman" w:hint="eastAsia"/>
          <w:color w:val="000000" w:themeColor="text1"/>
          <w:sz w:val="24"/>
          <w:szCs w:val="24"/>
        </w:rPr>
        <w:t>月份的秋招</w:t>
      </w:r>
      <w:r w:rsidRPr="0048366C">
        <w:rPr>
          <w:rFonts w:ascii="Times New Roman" w:eastAsia="宋体" w:hAnsi="Times New Roman" w:cs="Times New Roman" w:hint="eastAsia"/>
          <w:color w:val="000000" w:themeColor="text1"/>
          <w:sz w:val="24"/>
          <w:szCs w:val="24"/>
        </w:rPr>
        <w:t>时间衔接</w:t>
      </w:r>
      <w:r w:rsidR="00006E50" w:rsidRPr="0048366C">
        <w:rPr>
          <w:rFonts w:ascii="Times New Roman" w:eastAsia="宋体" w:hAnsi="Times New Roman" w:cs="Times New Roman" w:hint="eastAsia"/>
          <w:color w:val="000000" w:themeColor="text1"/>
          <w:sz w:val="24"/>
          <w:szCs w:val="24"/>
        </w:rPr>
        <w:t>，确保学生就业工作推进</w:t>
      </w:r>
      <w:r w:rsidRPr="0048366C">
        <w:rPr>
          <w:rFonts w:ascii="Times New Roman" w:eastAsia="宋体" w:hAnsi="Times New Roman" w:cs="Times New Roman" w:hint="eastAsia"/>
          <w:color w:val="000000" w:themeColor="text1"/>
          <w:sz w:val="24"/>
          <w:szCs w:val="24"/>
        </w:rPr>
        <w:t>）；</w:t>
      </w:r>
    </w:p>
    <w:p w14:paraId="49CC22A2" w14:textId="47C0282A" w:rsidR="00AB6A31" w:rsidRPr="0048366C" w:rsidRDefault="00AB6A31" w:rsidP="00FE39BB">
      <w:pPr>
        <w:pStyle w:val="a4"/>
        <w:numPr>
          <w:ilvl w:val="0"/>
          <w:numId w:val="9"/>
        </w:numPr>
        <w:adjustRightInd w:val="0"/>
        <w:snapToGrid w:val="0"/>
        <w:spacing w:line="460" w:lineRule="exact"/>
        <w:ind w:left="0" w:firstLineChars="0" w:firstLine="482"/>
        <w:rPr>
          <w:rFonts w:ascii="Times New Roman" w:eastAsia="宋体" w:hAnsi="Times New Roman" w:cs="Times New Roman"/>
          <w:color w:val="000000" w:themeColor="text1"/>
          <w:sz w:val="24"/>
          <w:szCs w:val="24"/>
        </w:rPr>
      </w:pPr>
      <w:r w:rsidRPr="0048366C">
        <w:rPr>
          <w:rFonts w:ascii="Times New Roman" w:eastAsia="宋体" w:hAnsi="Times New Roman" w:cs="Times New Roman" w:hint="eastAsia"/>
          <w:color w:val="000000" w:themeColor="text1"/>
          <w:sz w:val="24"/>
          <w:szCs w:val="24"/>
        </w:rPr>
        <w:t>非师范生</w:t>
      </w:r>
      <w:r w:rsidR="00CC4876" w:rsidRPr="0048366C">
        <w:rPr>
          <w:rFonts w:ascii="Times New Roman" w:eastAsia="宋体" w:hAnsi="Times New Roman" w:cs="Times New Roman" w:hint="eastAsia"/>
          <w:color w:val="000000" w:themeColor="text1"/>
          <w:sz w:val="24"/>
          <w:szCs w:val="24"/>
        </w:rPr>
        <w:t>考研方案为</w:t>
      </w:r>
      <w:r w:rsidR="00CC4876" w:rsidRPr="0048366C">
        <w:rPr>
          <w:rFonts w:ascii="Times New Roman" w:eastAsia="宋体" w:hAnsi="Times New Roman" w:cs="Times New Roman" w:hint="eastAsia"/>
          <w:color w:val="000000" w:themeColor="text1"/>
          <w:sz w:val="24"/>
          <w:szCs w:val="24"/>
        </w:rPr>
        <w:t>8</w:t>
      </w:r>
      <w:r w:rsidR="00CC4876" w:rsidRPr="0048366C">
        <w:rPr>
          <w:rFonts w:ascii="Times New Roman" w:eastAsia="宋体" w:hAnsi="Times New Roman" w:cs="Times New Roman" w:hint="eastAsia"/>
          <w:color w:val="000000" w:themeColor="text1"/>
          <w:sz w:val="24"/>
          <w:szCs w:val="24"/>
        </w:rPr>
        <w:t>周</w:t>
      </w:r>
      <w:r w:rsidR="00B0385A" w:rsidRPr="0048366C">
        <w:rPr>
          <w:rFonts w:ascii="Times New Roman" w:eastAsia="宋体" w:hAnsi="Times New Roman" w:cs="Times New Roman" w:hint="eastAsia"/>
          <w:color w:val="000000" w:themeColor="text1"/>
          <w:sz w:val="24"/>
          <w:szCs w:val="24"/>
        </w:rPr>
        <w:t>（实施时间在考研结束后进行，</w:t>
      </w:r>
      <w:r w:rsidR="008E5CF2" w:rsidRPr="0048366C">
        <w:rPr>
          <w:rFonts w:ascii="Times New Roman" w:eastAsia="宋体" w:hAnsi="Times New Roman" w:cs="Times New Roman" w:hint="eastAsia"/>
          <w:color w:val="000000" w:themeColor="text1"/>
          <w:sz w:val="24"/>
          <w:szCs w:val="24"/>
        </w:rPr>
        <w:t>考研时间</w:t>
      </w:r>
      <w:r w:rsidR="00B0385A" w:rsidRPr="0048366C">
        <w:rPr>
          <w:rFonts w:ascii="Times New Roman" w:eastAsia="宋体" w:hAnsi="Times New Roman" w:cs="Times New Roman"/>
          <w:color w:val="000000" w:themeColor="text1"/>
          <w:sz w:val="24"/>
          <w:szCs w:val="24"/>
        </w:rPr>
        <w:t>一般都在</w:t>
      </w:r>
      <w:r w:rsidR="00B0385A" w:rsidRPr="0048366C">
        <w:rPr>
          <w:rFonts w:ascii="Times New Roman" w:eastAsia="宋体" w:hAnsi="Times New Roman" w:cs="Times New Roman"/>
          <w:color w:val="000000" w:themeColor="text1"/>
          <w:sz w:val="24"/>
          <w:szCs w:val="24"/>
        </w:rPr>
        <w:t>12</w:t>
      </w:r>
      <w:r w:rsidR="00B0385A" w:rsidRPr="0048366C">
        <w:rPr>
          <w:rFonts w:ascii="Times New Roman" w:eastAsia="宋体" w:hAnsi="Times New Roman" w:cs="Times New Roman"/>
          <w:color w:val="000000" w:themeColor="text1"/>
          <w:sz w:val="24"/>
          <w:szCs w:val="24"/>
        </w:rPr>
        <w:t>月倒数第二个周六周日</w:t>
      </w:r>
      <w:r w:rsidR="00B0385A" w:rsidRPr="0048366C">
        <w:rPr>
          <w:rFonts w:ascii="Times New Roman" w:eastAsia="宋体" w:hAnsi="Times New Roman" w:cs="Times New Roman" w:hint="eastAsia"/>
          <w:color w:val="000000" w:themeColor="text1"/>
          <w:sz w:val="24"/>
          <w:szCs w:val="24"/>
        </w:rPr>
        <w:t>）</w:t>
      </w:r>
      <w:r w:rsidR="00D002C9" w:rsidRPr="0048366C">
        <w:rPr>
          <w:rFonts w:ascii="Times New Roman" w:eastAsia="宋体" w:hAnsi="Times New Roman" w:cs="Times New Roman" w:hint="eastAsia"/>
          <w:color w:val="000000" w:themeColor="text1"/>
          <w:sz w:val="24"/>
          <w:szCs w:val="24"/>
        </w:rPr>
        <w:t>；</w:t>
      </w:r>
    </w:p>
    <w:p w14:paraId="7933DDB5" w14:textId="2EE6BC52" w:rsidR="00047EDB" w:rsidRPr="0048366C" w:rsidRDefault="00D002C9" w:rsidP="00FE39BB">
      <w:pPr>
        <w:pStyle w:val="a4"/>
        <w:numPr>
          <w:ilvl w:val="0"/>
          <w:numId w:val="9"/>
        </w:numPr>
        <w:adjustRightInd w:val="0"/>
        <w:snapToGrid w:val="0"/>
        <w:spacing w:line="460" w:lineRule="exact"/>
        <w:ind w:left="0" w:firstLineChars="0" w:firstLine="482"/>
        <w:rPr>
          <w:rFonts w:ascii="Times New Roman" w:eastAsia="宋体" w:hAnsi="Times New Roman" w:cs="Times New Roman"/>
          <w:color w:val="000000" w:themeColor="text1"/>
          <w:sz w:val="24"/>
          <w:szCs w:val="24"/>
        </w:rPr>
      </w:pPr>
      <w:r w:rsidRPr="0048366C">
        <w:rPr>
          <w:rFonts w:ascii="Times New Roman" w:eastAsia="宋体" w:hAnsi="Times New Roman" w:cs="Times New Roman" w:hint="eastAsia"/>
          <w:color w:val="000000" w:themeColor="text1"/>
          <w:sz w:val="24"/>
          <w:szCs w:val="24"/>
        </w:rPr>
        <w:t>师范</w:t>
      </w:r>
      <w:r w:rsidR="002F2A3B" w:rsidRPr="0048366C">
        <w:rPr>
          <w:rFonts w:ascii="Times New Roman" w:eastAsia="宋体" w:hAnsi="Times New Roman" w:cs="Times New Roman" w:hint="eastAsia"/>
          <w:color w:val="000000" w:themeColor="text1"/>
          <w:sz w:val="24"/>
          <w:szCs w:val="24"/>
        </w:rPr>
        <w:t>生</w:t>
      </w:r>
      <w:r w:rsidRPr="0048366C">
        <w:rPr>
          <w:rFonts w:ascii="Times New Roman" w:eastAsia="宋体" w:hAnsi="Times New Roman" w:cs="Times New Roman" w:hint="eastAsia"/>
          <w:color w:val="000000" w:themeColor="text1"/>
          <w:sz w:val="24"/>
          <w:szCs w:val="24"/>
        </w:rPr>
        <w:t>方案为</w:t>
      </w:r>
      <w:r w:rsidRPr="0048366C">
        <w:rPr>
          <w:rFonts w:ascii="Times New Roman" w:eastAsia="宋体" w:hAnsi="Times New Roman" w:cs="Times New Roman" w:hint="eastAsia"/>
          <w:color w:val="000000" w:themeColor="text1"/>
          <w:sz w:val="24"/>
          <w:szCs w:val="24"/>
        </w:rPr>
        <w:t>8</w:t>
      </w:r>
      <w:r w:rsidRPr="0048366C">
        <w:rPr>
          <w:rFonts w:ascii="Times New Roman" w:eastAsia="宋体" w:hAnsi="Times New Roman" w:cs="Times New Roman" w:hint="eastAsia"/>
          <w:color w:val="000000" w:themeColor="text1"/>
          <w:sz w:val="24"/>
          <w:szCs w:val="24"/>
        </w:rPr>
        <w:t>周（实施时间由各单位自行确定，建议充分利用暑假时间</w:t>
      </w:r>
      <w:r w:rsidR="00114DF7" w:rsidRPr="0048366C">
        <w:rPr>
          <w:rFonts w:ascii="Times New Roman" w:eastAsia="宋体" w:hAnsi="Times New Roman" w:cs="Times New Roman" w:hint="eastAsia"/>
          <w:color w:val="000000" w:themeColor="text1"/>
          <w:sz w:val="24"/>
          <w:szCs w:val="24"/>
        </w:rPr>
        <w:t>，</w:t>
      </w:r>
      <w:r w:rsidR="00AB6A31" w:rsidRPr="0048366C">
        <w:rPr>
          <w:rFonts w:ascii="Times New Roman" w:eastAsia="宋体" w:hAnsi="Times New Roman" w:cs="Times New Roman" w:hint="eastAsia"/>
          <w:color w:val="000000" w:themeColor="text1"/>
          <w:sz w:val="24"/>
          <w:szCs w:val="24"/>
        </w:rPr>
        <w:t>必须在</w:t>
      </w:r>
      <w:r w:rsidR="00AB6A31" w:rsidRPr="0048366C">
        <w:rPr>
          <w:rFonts w:ascii="Times New Roman" w:eastAsia="宋体" w:hAnsi="Times New Roman" w:cs="Times New Roman" w:hint="eastAsia"/>
          <w:color w:val="000000" w:themeColor="text1"/>
          <w:sz w:val="24"/>
          <w:szCs w:val="24"/>
        </w:rPr>
        <w:t>2</w:t>
      </w:r>
      <w:r w:rsidR="00AB6A31" w:rsidRPr="0048366C">
        <w:rPr>
          <w:rFonts w:ascii="Times New Roman" w:eastAsia="宋体" w:hAnsi="Times New Roman" w:cs="Times New Roman"/>
          <w:color w:val="000000" w:themeColor="text1"/>
          <w:sz w:val="24"/>
          <w:szCs w:val="24"/>
        </w:rPr>
        <w:t>02</w:t>
      </w:r>
      <w:r w:rsidR="00546C87">
        <w:rPr>
          <w:rFonts w:ascii="Times New Roman" w:eastAsia="宋体" w:hAnsi="Times New Roman" w:cs="Times New Roman"/>
          <w:color w:val="000000" w:themeColor="text1"/>
          <w:sz w:val="24"/>
          <w:szCs w:val="24"/>
        </w:rPr>
        <w:t>4</w:t>
      </w:r>
      <w:r w:rsidR="00AB6A31" w:rsidRPr="0048366C">
        <w:rPr>
          <w:rFonts w:ascii="Times New Roman" w:eastAsia="宋体" w:hAnsi="Times New Roman" w:cs="Times New Roman"/>
          <w:color w:val="000000" w:themeColor="text1"/>
          <w:sz w:val="24"/>
          <w:szCs w:val="24"/>
        </w:rPr>
        <w:t>-202</w:t>
      </w:r>
      <w:r w:rsidR="00546C87">
        <w:rPr>
          <w:rFonts w:ascii="Times New Roman" w:eastAsia="宋体" w:hAnsi="Times New Roman" w:cs="Times New Roman"/>
          <w:color w:val="000000" w:themeColor="text1"/>
          <w:sz w:val="24"/>
          <w:szCs w:val="24"/>
        </w:rPr>
        <w:t>5</w:t>
      </w:r>
      <w:r w:rsidR="00AB6A31" w:rsidRPr="0048366C">
        <w:rPr>
          <w:rFonts w:ascii="Times New Roman" w:eastAsia="宋体" w:hAnsi="Times New Roman" w:cs="Times New Roman"/>
          <w:color w:val="000000" w:themeColor="text1"/>
          <w:sz w:val="24"/>
          <w:szCs w:val="24"/>
        </w:rPr>
        <w:t>-1</w:t>
      </w:r>
      <w:r w:rsidR="00AB6A31" w:rsidRPr="0048366C">
        <w:rPr>
          <w:rFonts w:ascii="Times New Roman" w:eastAsia="宋体" w:hAnsi="Times New Roman" w:cs="Times New Roman" w:hint="eastAsia"/>
          <w:color w:val="000000" w:themeColor="text1"/>
          <w:sz w:val="24"/>
          <w:szCs w:val="24"/>
        </w:rPr>
        <w:t>学期第</w:t>
      </w:r>
      <w:r w:rsidR="00AB6A31" w:rsidRPr="0048366C">
        <w:rPr>
          <w:rFonts w:ascii="Times New Roman" w:eastAsia="宋体" w:hAnsi="Times New Roman" w:cs="Times New Roman" w:hint="eastAsia"/>
          <w:color w:val="000000" w:themeColor="text1"/>
          <w:sz w:val="24"/>
          <w:szCs w:val="24"/>
        </w:rPr>
        <w:t>8</w:t>
      </w:r>
      <w:r w:rsidR="00AB6A31" w:rsidRPr="0048366C">
        <w:rPr>
          <w:rFonts w:ascii="Times New Roman" w:eastAsia="宋体" w:hAnsi="Times New Roman" w:cs="Times New Roman" w:hint="eastAsia"/>
          <w:color w:val="000000" w:themeColor="text1"/>
          <w:sz w:val="24"/>
          <w:szCs w:val="24"/>
        </w:rPr>
        <w:t>周前结束，</w:t>
      </w:r>
      <w:r w:rsidRPr="0048366C">
        <w:rPr>
          <w:rFonts w:ascii="Times New Roman" w:eastAsia="宋体" w:hAnsi="Times New Roman" w:cs="Times New Roman" w:hint="eastAsia"/>
          <w:color w:val="000000" w:themeColor="text1"/>
          <w:sz w:val="24"/>
          <w:szCs w:val="24"/>
        </w:rPr>
        <w:t>第</w:t>
      </w:r>
      <w:r w:rsidRPr="0048366C">
        <w:rPr>
          <w:rFonts w:ascii="Times New Roman" w:eastAsia="宋体" w:hAnsi="Times New Roman" w:cs="Times New Roman" w:hint="eastAsia"/>
          <w:color w:val="000000" w:themeColor="text1"/>
          <w:sz w:val="24"/>
          <w:szCs w:val="24"/>
        </w:rPr>
        <w:t>9</w:t>
      </w:r>
      <w:r w:rsidRPr="0048366C">
        <w:rPr>
          <w:rFonts w:ascii="Times New Roman" w:eastAsia="宋体" w:hAnsi="Times New Roman" w:cs="Times New Roman" w:hint="eastAsia"/>
          <w:color w:val="000000" w:themeColor="text1"/>
          <w:sz w:val="24"/>
          <w:szCs w:val="24"/>
        </w:rPr>
        <w:t>周</w:t>
      </w:r>
      <w:r w:rsidR="00114DF7" w:rsidRPr="0048366C">
        <w:rPr>
          <w:rFonts w:ascii="Times New Roman" w:eastAsia="宋体" w:hAnsi="Times New Roman" w:cs="Times New Roman" w:hint="eastAsia"/>
          <w:color w:val="000000" w:themeColor="text1"/>
          <w:sz w:val="24"/>
          <w:szCs w:val="24"/>
        </w:rPr>
        <w:t>学生需要</w:t>
      </w:r>
      <w:r w:rsidRPr="0048366C">
        <w:rPr>
          <w:rFonts w:ascii="Times New Roman" w:eastAsia="宋体" w:hAnsi="Times New Roman" w:cs="Times New Roman" w:hint="eastAsia"/>
          <w:color w:val="000000" w:themeColor="text1"/>
          <w:sz w:val="24"/>
          <w:szCs w:val="24"/>
        </w:rPr>
        <w:t>返校</w:t>
      </w:r>
      <w:r w:rsidR="00114DF7" w:rsidRPr="0048366C">
        <w:rPr>
          <w:rFonts w:ascii="Times New Roman" w:eastAsia="宋体" w:hAnsi="Times New Roman" w:cs="Times New Roman" w:hint="eastAsia"/>
          <w:color w:val="000000" w:themeColor="text1"/>
          <w:sz w:val="24"/>
          <w:szCs w:val="24"/>
        </w:rPr>
        <w:t>上课</w:t>
      </w:r>
      <w:r w:rsidR="00AB6A31" w:rsidRPr="0048366C">
        <w:rPr>
          <w:rFonts w:ascii="Times New Roman" w:eastAsia="宋体" w:hAnsi="Times New Roman" w:cs="Times New Roman" w:hint="eastAsia"/>
          <w:color w:val="000000" w:themeColor="text1"/>
          <w:sz w:val="24"/>
          <w:szCs w:val="24"/>
        </w:rPr>
        <w:t>。师范</w:t>
      </w:r>
      <w:r w:rsidR="002F2A3B" w:rsidRPr="0048366C">
        <w:rPr>
          <w:rFonts w:ascii="Times New Roman" w:eastAsia="宋体" w:hAnsi="Times New Roman" w:cs="Times New Roman" w:hint="eastAsia"/>
          <w:color w:val="000000" w:themeColor="text1"/>
          <w:sz w:val="24"/>
          <w:szCs w:val="24"/>
        </w:rPr>
        <w:t>班</w:t>
      </w:r>
      <w:r w:rsidR="00AB6A31" w:rsidRPr="0048366C">
        <w:rPr>
          <w:rFonts w:ascii="Times New Roman" w:eastAsia="宋体" w:hAnsi="Times New Roman" w:cs="Times New Roman" w:hint="eastAsia"/>
          <w:color w:val="000000" w:themeColor="text1"/>
          <w:sz w:val="24"/>
          <w:szCs w:val="24"/>
        </w:rPr>
        <w:t>考研和非考研学生，如选择校外实训项目，均按此方案实施）。</w:t>
      </w:r>
    </w:p>
    <w:p w14:paraId="5DABAD1B" w14:textId="77777777" w:rsidR="00022B61" w:rsidRPr="00546C87" w:rsidRDefault="00047EDB" w:rsidP="00FE39BB">
      <w:pPr>
        <w:pStyle w:val="a4"/>
        <w:numPr>
          <w:ilvl w:val="0"/>
          <w:numId w:val="8"/>
        </w:numPr>
        <w:adjustRightInd w:val="0"/>
        <w:snapToGrid w:val="0"/>
        <w:spacing w:line="460" w:lineRule="exact"/>
        <w:ind w:left="0" w:firstLineChars="0" w:firstLine="482"/>
        <w:rPr>
          <w:rFonts w:ascii="Times New Roman" w:eastAsia="宋体" w:hAnsi="Times New Roman" w:cs="Times New Roman"/>
          <w:color w:val="0432FF"/>
          <w:sz w:val="24"/>
          <w:szCs w:val="24"/>
        </w:rPr>
      </w:pPr>
      <w:r w:rsidRPr="0048366C">
        <w:rPr>
          <w:rFonts w:ascii="宋体" w:eastAsia="宋体" w:hAnsi="宋体" w:cs="宋体" w:hint="eastAsia"/>
          <w:b/>
          <w:bCs/>
          <w:color w:val="000000" w:themeColor="text1"/>
          <w:sz w:val="24"/>
          <w:szCs w:val="24"/>
        </w:rPr>
        <w:t>校内实训项目：</w:t>
      </w:r>
      <w:r w:rsidR="00080341" w:rsidRPr="0048366C">
        <w:rPr>
          <w:rFonts w:ascii="Times New Roman" w:eastAsia="宋体" w:hAnsi="Times New Roman" w:cs="Times New Roman" w:hint="eastAsia"/>
          <w:color w:val="000000" w:themeColor="text1"/>
          <w:sz w:val="24"/>
          <w:szCs w:val="24"/>
        </w:rPr>
        <w:t>由校内负责人撰写《</w:t>
      </w:r>
      <w:r w:rsidR="00080341" w:rsidRPr="00546C87">
        <w:rPr>
          <w:rFonts w:ascii="Times New Roman" w:eastAsia="宋体" w:hAnsi="Times New Roman" w:cs="Times New Roman" w:hint="eastAsia"/>
          <w:color w:val="0432FF"/>
          <w:sz w:val="24"/>
          <w:szCs w:val="24"/>
        </w:rPr>
        <w:t>校内实训项目申报书》和</w:t>
      </w:r>
      <w:r w:rsidR="00080341" w:rsidRPr="0048366C">
        <w:rPr>
          <w:rFonts w:ascii="Times New Roman" w:eastAsia="宋体" w:hAnsi="Times New Roman" w:cs="Times New Roman" w:hint="eastAsia"/>
          <w:color w:val="000000" w:themeColor="text1"/>
          <w:sz w:val="24"/>
          <w:szCs w:val="24"/>
        </w:rPr>
        <w:t>制订《</w:t>
      </w:r>
      <w:r w:rsidR="00080341" w:rsidRPr="00546C87">
        <w:rPr>
          <w:rFonts w:ascii="Times New Roman" w:eastAsia="宋体" w:hAnsi="Times New Roman" w:cs="Times New Roman" w:hint="eastAsia"/>
          <w:color w:val="0432FF"/>
          <w:sz w:val="24"/>
          <w:szCs w:val="24"/>
        </w:rPr>
        <w:t>校内实施方案》</w:t>
      </w:r>
      <w:r w:rsidR="00080341" w:rsidRPr="0048366C">
        <w:rPr>
          <w:rFonts w:ascii="Times New Roman" w:eastAsia="宋体" w:hAnsi="Times New Roman" w:cs="Times New Roman" w:hint="eastAsia"/>
          <w:color w:val="000000" w:themeColor="text1"/>
          <w:sz w:val="24"/>
          <w:szCs w:val="24"/>
        </w:rPr>
        <w:t>，并完成提交；《</w:t>
      </w:r>
      <w:r w:rsidR="00080341" w:rsidRPr="00546C87">
        <w:rPr>
          <w:rFonts w:ascii="Times New Roman" w:eastAsia="宋体" w:hAnsi="Times New Roman" w:cs="Times New Roman" w:hint="eastAsia"/>
          <w:color w:val="0432FF"/>
          <w:sz w:val="24"/>
          <w:szCs w:val="24"/>
        </w:rPr>
        <w:t>校内实训项目申报书》要求训练的目标和训练模块内容能支撑课程目标。</w:t>
      </w:r>
    </w:p>
    <w:p w14:paraId="109179CD" w14:textId="5D61403B" w:rsidR="00022B61" w:rsidRPr="00546C87" w:rsidRDefault="00667C8C" w:rsidP="00FE39BB">
      <w:pPr>
        <w:pStyle w:val="a4"/>
        <w:numPr>
          <w:ilvl w:val="0"/>
          <w:numId w:val="11"/>
        </w:numPr>
        <w:adjustRightInd w:val="0"/>
        <w:snapToGrid w:val="0"/>
        <w:spacing w:line="460" w:lineRule="exact"/>
        <w:ind w:left="0" w:firstLineChars="0" w:firstLine="482"/>
        <w:rPr>
          <w:rFonts w:ascii="Times New Roman" w:eastAsia="宋体" w:hAnsi="Times New Roman" w:cs="Times New Roman"/>
          <w:color w:val="FF0000"/>
          <w:sz w:val="24"/>
          <w:szCs w:val="24"/>
        </w:rPr>
      </w:pPr>
      <w:r w:rsidRPr="00546C87">
        <w:rPr>
          <w:rFonts w:ascii="Times New Roman" w:eastAsia="宋体" w:hAnsi="Times New Roman" w:cs="Times New Roman" w:hint="eastAsia"/>
          <w:color w:val="FF0000"/>
          <w:sz w:val="24"/>
          <w:szCs w:val="24"/>
        </w:rPr>
        <w:t>非师范</w:t>
      </w:r>
      <w:r w:rsidR="002F2A3B" w:rsidRPr="00546C87">
        <w:rPr>
          <w:rFonts w:ascii="Times New Roman" w:eastAsia="宋体" w:hAnsi="Times New Roman" w:cs="Times New Roman" w:hint="eastAsia"/>
          <w:color w:val="FF0000"/>
          <w:sz w:val="24"/>
          <w:szCs w:val="24"/>
        </w:rPr>
        <w:t>生</w:t>
      </w:r>
      <w:r w:rsidRPr="00546C87">
        <w:rPr>
          <w:rFonts w:ascii="Times New Roman" w:eastAsia="宋体" w:hAnsi="Times New Roman" w:cs="Times New Roman" w:hint="eastAsia"/>
          <w:color w:val="FF0000"/>
          <w:sz w:val="24"/>
          <w:szCs w:val="24"/>
        </w:rPr>
        <w:t>方案实施时间从</w:t>
      </w:r>
      <w:r w:rsidRPr="00546C87">
        <w:rPr>
          <w:rFonts w:ascii="Times New Roman" w:eastAsia="宋体" w:hAnsi="Times New Roman" w:cs="Times New Roman" w:hint="eastAsia"/>
          <w:color w:val="FF0000"/>
          <w:sz w:val="24"/>
          <w:szCs w:val="24"/>
        </w:rPr>
        <w:t>2</w:t>
      </w:r>
      <w:r w:rsidRPr="00546C87">
        <w:rPr>
          <w:rFonts w:ascii="Times New Roman" w:eastAsia="宋体" w:hAnsi="Times New Roman" w:cs="Times New Roman"/>
          <w:color w:val="FF0000"/>
          <w:sz w:val="24"/>
          <w:szCs w:val="24"/>
        </w:rPr>
        <w:t>02</w:t>
      </w:r>
      <w:r w:rsidR="00546C87" w:rsidRPr="00546C87">
        <w:rPr>
          <w:rFonts w:ascii="Times New Roman" w:eastAsia="宋体" w:hAnsi="Times New Roman" w:cs="Times New Roman"/>
          <w:color w:val="FF0000"/>
          <w:sz w:val="24"/>
          <w:szCs w:val="24"/>
        </w:rPr>
        <w:t>4</w:t>
      </w:r>
      <w:r w:rsidRPr="00546C87">
        <w:rPr>
          <w:rFonts w:ascii="Times New Roman" w:eastAsia="宋体" w:hAnsi="Times New Roman" w:cs="Times New Roman"/>
          <w:color w:val="FF0000"/>
          <w:sz w:val="24"/>
          <w:szCs w:val="24"/>
        </w:rPr>
        <w:t>-202</w:t>
      </w:r>
      <w:r w:rsidR="00546C87" w:rsidRPr="00546C87">
        <w:rPr>
          <w:rFonts w:ascii="Times New Roman" w:eastAsia="宋体" w:hAnsi="Times New Roman" w:cs="Times New Roman"/>
          <w:color w:val="FF0000"/>
          <w:sz w:val="24"/>
          <w:szCs w:val="24"/>
        </w:rPr>
        <w:t>5</w:t>
      </w:r>
      <w:r w:rsidRPr="00546C87">
        <w:rPr>
          <w:rFonts w:ascii="Times New Roman" w:eastAsia="宋体" w:hAnsi="Times New Roman" w:cs="Times New Roman"/>
          <w:color w:val="FF0000"/>
          <w:sz w:val="24"/>
          <w:szCs w:val="24"/>
        </w:rPr>
        <w:t>-1</w:t>
      </w:r>
      <w:r w:rsidRPr="00546C87">
        <w:rPr>
          <w:rFonts w:ascii="Times New Roman" w:eastAsia="宋体" w:hAnsi="Times New Roman" w:cs="Times New Roman" w:hint="eastAsia"/>
          <w:color w:val="FF0000"/>
          <w:sz w:val="24"/>
          <w:szCs w:val="24"/>
        </w:rPr>
        <w:t>学期开学时开始</w:t>
      </w:r>
      <w:r w:rsidRPr="00546C87">
        <w:rPr>
          <w:rFonts w:ascii="Times New Roman" w:eastAsia="宋体" w:hAnsi="Times New Roman" w:cs="Times New Roman"/>
          <w:color w:val="FF0000"/>
          <w:sz w:val="24"/>
          <w:szCs w:val="24"/>
        </w:rPr>
        <w:t>，共</w:t>
      </w:r>
      <w:r w:rsidRPr="00546C87">
        <w:rPr>
          <w:rFonts w:ascii="Times New Roman" w:eastAsia="宋体" w:hAnsi="Times New Roman" w:cs="Times New Roman"/>
          <w:color w:val="FF0000"/>
          <w:sz w:val="24"/>
          <w:szCs w:val="24"/>
        </w:rPr>
        <w:t>18</w:t>
      </w:r>
      <w:r w:rsidRPr="00546C87">
        <w:rPr>
          <w:rFonts w:ascii="Times New Roman" w:eastAsia="宋体" w:hAnsi="Times New Roman" w:cs="Times New Roman" w:hint="eastAsia"/>
          <w:color w:val="FF0000"/>
          <w:sz w:val="24"/>
          <w:szCs w:val="24"/>
        </w:rPr>
        <w:t>周。</w:t>
      </w:r>
    </w:p>
    <w:p w14:paraId="1CDBCB24" w14:textId="199D7987" w:rsidR="00022B61" w:rsidRPr="00546C87" w:rsidRDefault="00667C8C" w:rsidP="00FE39BB">
      <w:pPr>
        <w:pStyle w:val="a4"/>
        <w:numPr>
          <w:ilvl w:val="0"/>
          <w:numId w:val="11"/>
        </w:numPr>
        <w:adjustRightInd w:val="0"/>
        <w:snapToGrid w:val="0"/>
        <w:spacing w:line="460" w:lineRule="exact"/>
        <w:ind w:left="0" w:firstLineChars="0" w:firstLine="482"/>
        <w:rPr>
          <w:rFonts w:ascii="Times New Roman" w:eastAsia="宋体" w:hAnsi="Times New Roman" w:cs="Times New Roman"/>
          <w:color w:val="FF0000"/>
          <w:sz w:val="24"/>
          <w:szCs w:val="24"/>
        </w:rPr>
      </w:pPr>
      <w:r w:rsidRPr="00546C87">
        <w:rPr>
          <w:rFonts w:ascii="Times New Roman" w:eastAsia="宋体" w:hAnsi="Times New Roman" w:cs="Times New Roman" w:hint="eastAsia"/>
          <w:color w:val="FF0000"/>
          <w:sz w:val="24"/>
          <w:szCs w:val="24"/>
        </w:rPr>
        <w:t>师范</w:t>
      </w:r>
      <w:r w:rsidR="002F2A3B" w:rsidRPr="00546C87">
        <w:rPr>
          <w:rFonts w:ascii="Times New Roman" w:eastAsia="宋体" w:hAnsi="Times New Roman" w:cs="Times New Roman" w:hint="eastAsia"/>
          <w:color w:val="FF0000"/>
          <w:sz w:val="24"/>
          <w:szCs w:val="24"/>
        </w:rPr>
        <w:t>生</w:t>
      </w:r>
      <w:r w:rsidRPr="00546C87">
        <w:rPr>
          <w:rFonts w:ascii="Times New Roman" w:eastAsia="宋体" w:hAnsi="Times New Roman" w:cs="Times New Roman" w:hint="eastAsia"/>
          <w:color w:val="FF0000"/>
          <w:sz w:val="24"/>
          <w:szCs w:val="24"/>
        </w:rPr>
        <w:t>方案实施时间从</w:t>
      </w:r>
      <w:r w:rsidRPr="00546C87">
        <w:rPr>
          <w:rFonts w:ascii="Times New Roman" w:eastAsia="宋体" w:hAnsi="Times New Roman" w:cs="Times New Roman" w:hint="eastAsia"/>
          <w:color w:val="FF0000"/>
          <w:sz w:val="24"/>
          <w:szCs w:val="24"/>
        </w:rPr>
        <w:t>2</w:t>
      </w:r>
      <w:r w:rsidRPr="00546C87">
        <w:rPr>
          <w:rFonts w:ascii="Times New Roman" w:eastAsia="宋体" w:hAnsi="Times New Roman" w:cs="Times New Roman"/>
          <w:color w:val="FF0000"/>
          <w:sz w:val="24"/>
          <w:szCs w:val="24"/>
        </w:rPr>
        <w:t>02</w:t>
      </w:r>
      <w:r w:rsidR="00546C87" w:rsidRPr="00546C87">
        <w:rPr>
          <w:rFonts w:ascii="Times New Roman" w:eastAsia="宋体" w:hAnsi="Times New Roman" w:cs="Times New Roman"/>
          <w:color w:val="FF0000"/>
          <w:sz w:val="24"/>
          <w:szCs w:val="24"/>
        </w:rPr>
        <w:t>4</w:t>
      </w:r>
      <w:r w:rsidRPr="00546C87">
        <w:rPr>
          <w:rFonts w:ascii="Times New Roman" w:eastAsia="宋体" w:hAnsi="Times New Roman" w:cs="Times New Roman"/>
          <w:color w:val="FF0000"/>
          <w:sz w:val="24"/>
          <w:szCs w:val="24"/>
        </w:rPr>
        <w:t>-202</w:t>
      </w:r>
      <w:r w:rsidR="00546C87" w:rsidRPr="00546C87">
        <w:rPr>
          <w:rFonts w:ascii="Times New Roman" w:eastAsia="宋体" w:hAnsi="Times New Roman" w:cs="Times New Roman"/>
          <w:color w:val="FF0000"/>
          <w:sz w:val="24"/>
          <w:szCs w:val="24"/>
        </w:rPr>
        <w:t>5</w:t>
      </w:r>
      <w:r w:rsidRPr="00546C87">
        <w:rPr>
          <w:rFonts w:ascii="Times New Roman" w:eastAsia="宋体" w:hAnsi="Times New Roman" w:cs="Times New Roman"/>
          <w:color w:val="FF0000"/>
          <w:sz w:val="24"/>
          <w:szCs w:val="24"/>
        </w:rPr>
        <w:t>-1</w:t>
      </w:r>
      <w:r w:rsidRPr="00546C87">
        <w:rPr>
          <w:rFonts w:ascii="Times New Roman" w:eastAsia="宋体" w:hAnsi="Times New Roman" w:cs="Times New Roman" w:hint="eastAsia"/>
          <w:color w:val="FF0000"/>
          <w:sz w:val="24"/>
          <w:szCs w:val="24"/>
        </w:rPr>
        <w:t>学期开学时开始</w:t>
      </w:r>
      <w:r w:rsidRPr="00546C87">
        <w:rPr>
          <w:rFonts w:ascii="Times New Roman" w:eastAsia="宋体" w:hAnsi="Times New Roman" w:cs="Times New Roman"/>
          <w:color w:val="FF0000"/>
          <w:sz w:val="24"/>
          <w:szCs w:val="24"/>
        </w:rPr>
        <w:t>，共</w:t>
      </w:r>
      <w:r w:rsidRPr="00546C87">
        <w:rPr>
          <w:rFonts w:ascii="Times New Roman" w:eastAsia="宋体" w:hAnsi="Times New Roman" w:cs="Times New Roman"/>
          <w:color w:val="FF0000"/>
          <w:sz w:val="24"/>
          <w:szCs w:val="24"/>
        </w:rPr>
        <w:t>8</w:t>
      </w:r>
      <w:r w:rsidRPr="00546C87">
        <w:rPr>
          <w:rFonts w:ascii="Times New Roman" w:eastAsia="宋体" w:hAnsi="Times New Roman" w:cs="Times New Roman" w:hint="eastAsia"/>
          <w:color w:val="FF0000"/>
          <w:sz w:val="24"/>
          <w:szCs w:val="24"/>
        </w:rPr>
        <w:t>周。</w:t>
      </w:r>
    </w:p>
    <w:p w14:paraId="5793B73D" w14:textId="37FA6AB1" w:rsidR="00047EDB" w:rsidRPr="0048366C" w:rsidRDefault="00047EDB" w:rsidP="00FE39BB">
      <w:pPr>
        <w:adjustRightInd w:val="0"/>
        <w:snapToGrid w:val="0"/>
        <w:spacing w:line="460" w:lineRule="exact"/>
        <w:ind w:firstLineChars="200" w:firstLine="480"/>
        <w:rPr>
          <w:rFonts w:ascii="Times New Roman" w:eastAsia="宋体" w:hAnsi="Times New Roman" w:cs="Times New Roman"/>
          <w:color w:val="000000" w:themeColor="text1"/>
          <w:sz w:val="24"/>
          <w:szCs w:val="24"/>
        </w:rPr>
      </w:pPr>
      <w:r w:rsidRPr="0048366C">
        <w:rPr>
          <w:rFonts w:ascii="Times New Roman" w:eastAsia="宋体" w:hAnsi="Times New Roman" w:cs="Times New Roman" w:hint="eastAsia"/>
          <w:color w:val="000000" w:themeColor="text1"/>
          <w:sz w:val="24"/>
          <w:szCs w:val="24"/>
        </w:rPr>
        <w:t>校内实训项目分为集中式项目和工作室项目两种类型</w:t>
      </w:r>
      <w:r w:rsidR="00271936" w:rsidRPr="0048366C">
        <w:rPr>
          <w:rFonts w:ascii="Times New Roman" w:eastAsia="宋体" w:hAnsi="Times New Roman" w:cs="Times New Roman" w:hint="eastAsia"/>
          <w:color w:val="000000" w:themeColor="text1"/>
          <w:sz w:val="24"/>
          <w:szCs w:val="24"/>
        </w:rPr>
        <w:t>（每个校内实训项目只能是一种类型及一种方案</w:t>
      </w:r>
      <w:r w:rsidR="00080341" w:rsidRPr="0048366C">
        <w:rPr>
          <w:rFonts w:ascii="Times New Roman" w:eastAsia="宋体" w:hAnsi="Times New Roman" w:cs="Times New Roman" w:hint="eastAsia"/>
          <w:color w:val="000000" w:themeColor="text1"/>
          <w:sz w:val="24"/>
          <w:szCs w:val="24"/>
        </w:rPr>
        <w:t>申报和实施</w:t>
      </w:r>
      <w:r w:rsidR="00271936" w:rsidRPr="0048366C">
        <w:rPr>
          <w:rFonts w:ascii="Times New Roman" w:eastAsia="宋体" w:hAnsi="Times New Roman" w:cs="Times New Roman" w:hint="eastAsia"/>
          <w:color w:val="000000" w:themeColor="text1"/>
          <w:sz w:val="24"/>
          <w:szCs w:val="24"/>
        </w:rPr>
        <w:t>）</w:t>
      </w:r>
      <w:r w:rsidR="0021467E" w:rsidRPr="0048366C">
        <w:rPr>
          <w:rFonts w:ascii="Times New Roman" w:eastAsia="宋体" w:hAnsi="Times New Roman" w:cs="Times New Roman" w:hint="eastAsia"/>
          <w:color w:val="000000" w:themeColor="text1"/>
          <w:sz w:val="24"/>
          <w:szCs w:val="24"/>
        </w:rPr>
        <w:t>：</w:t>
      </w:r>
    </w:p>
    <w:p w14:paraId="58E9915A" w14:textId="1C2F595C" w:rsidR="00047EDB" w:rsidRPr="0048366C" w:rsidRDefault="00047EDB" w:rsidP="00FE39BB">
      <w:pPr>
        <w:adjustRightInd w:val="0"/>
        <w:snapToGrid w:val="0"/>
        <w:spacing w:line="460" w:lineRule="exact"/>
        <w:ind w:firstLineChars="200" w:firstLine="489"/>
        <w:rPr>
          <w:rFonts w:ascii="Times New Roman" w:eastAsia="宋体" w:hAnsi="Times New Roman" w:cs="Times New Roman"/>
          <w:color w:val="000000" w:themeColor="text1"/>
          <w:sz w:val="24"/>
          <w:szCs w:val="24"/>
        </w:rPr>
      </w:pPr>
      <w:r w:rsidRPr="0048366C">
        <w:rPr>
          <w:rFonts w:ascii="Times New Roman" w:eastAsia="宋体" w:hAnsi="Times New Roman" w:cs="Times New Roman"/>
          <w:b/>
          <w:bCs/>
          <w:color w:val="000000" w:themeColor="text1"/>
          <w:sz w:val="24"/>
          <w:szCs w:val="24"/>
        </w:rPr>
        <w:t>（</w:t>
      </w:r>
      <w:r w:rsidRPr="0048366C">
        <w:rPr>
          <w:rFonts w:ascii="Times New Roman" w:eastAsia="宋体" w:hAnsi="Times New Roman" w:cs="Times New Roman"/>
          <w:b/>
          <w:bCs/>
          <w:color w:val="000000" w:themeColor="text1"/>
          <w:sz w:val="24"/>
          <w:szCs w:val="24"/>
        </w:rPr>
        <w:t>1</w:t>
      </w:r>
      <w:r w:rsidRPr="0048366C">
        <w:rPr>
          <w:rFonts w:ascii="Times New Roman" w:eastAsia="宋体" w:hAnsi="Times New Roman" w:cs="Times New Roman"/>
          <w:b/>
          <w:bCs/>
          <w:color w:val="000000" w:themeColor="text1"/>
          <w:sz w:val="24"/>
          <w:szCs w:val="24"/>
        </w:rPr>
        <w:t>）集中式项目：</w:t>
      </w:r>
      <w:r w:rsidRPr="0048366C">
        <w:rPr>
          <w:rFonts w:ascii="Times New Roman" w:eastAsia="宋体" w:hAnsi="Times New Roman" w:cs="Times New Roman"/>
          <w:color w:val="000000" w:themeColor="text1"/>
          <w:sz w:val="24"/>
          <w:szCs w:val="24"/>
        </w:rPr>
        <w:t>集中式项目由不少于</w:t>
      </w:r>
      <w:r w:rsidRPr="0048366C">
        <w:rPr>
          <w:rFonts w:ascii="Times New Roman" w:eastAsia="宋体" w:hAnsi="Times New Roman" w:cs="Times New Roman"/>
          <w:color w:val="000000" w:themeColor="text1"/>
          <w:sz w:val="24"/>
          <w:szCs w:val="24"/>
        </w:rPr>
        <w:t>20</w:t>
      </w:r>
      <w:r w:rsidR="00FD73D3" w:rsidRPr="0048366C">
        <w:rPr>
          <w:rFonts w:ascii="Times New Roman" w:eastAsia="宋体" w:hAnsi="Times New Roman" w:cs="Times New Roman" w:hint="eastAsia"/>
          <w:color w:val="000000" w:themeColor="text1"/>
          <w:sz w:val="24"/>
          <w:szCs w:val="24"/>
        </w:rPr>
        <w:t>位学生</w:t>
      </w:r>
      <w:r w:rsidRPr="0048366C">
        <w:rPr>
          <w:rFonts w:ascii="Times New Roman" w:eastAsia="宋体" w:hAnsi="Times New Roman" w:cs="Times New Roman"/>
          <w:color w:val="000000" w:themeColor="text1"/>
          <w:sz w:val="24"/>
          <w:szCs w:val="24"/>
        </w:rPr>
        <w:t>组成实训班级，</w:t>
      </w:r>
      <w:r w:rsidR="00053C65" w:rsidRPr="0048366C">
        <w:rPr>
          <w:rFonts w:ascii="Times New Roman" w:eastAsia="宋体" w:hAnsi="Times New Roman" w:cs="Times New Roman" w:hint="eastAsia"/>
          <w:color w:val="000000" w:themeColor="text1"/>
          <w:sz w:val="24"/>
          <w:szCs w:val="24"/>
        </w:rPr>
        <w:t>由</w:t>
      </w:r>
      <w:r w:rsidR="00053C65" w:rsidRPr="00546C87">
        <w:rPr>
          <w:rFonts w:ascii="Times New Roman" w:eastAsia="宋体" w:hAnsi="Times New Roman" w:cs="Times New Roman" w:hint="eastAsia"/>
          <w:color w:val="0432FF"/>
          <w:sz w:val="24"/>
          <w:szCs w:val="24"/>
        </w:rPr>
        <w:t>若干</w:t>
      </w:r>
      <w:r w:rsidRPr="00546C87">
        <w:rPr>
          <w:rFonts w:ascii="Times New Roman" w:eastAsia="宋体" w:hAnsi="Times New Roman" w:cs="Times New Roman" w:hint="eastAsia"/>
          <w:color w:val="0432FF"/>
          <w:sz w:val="24"/>
          <w:szCs w:val="24"/>
        </w:rPr>
        <w:t>专</w:t>
      </w:r>
      <w:r w:rsidRPr="00546C87">
        <w:rPr>
          <w:rFonts w:ascii="Times New Roman" w:eastAsia="宋体" w:hAnsi="Times New Roman" w:cs="Times New Roman"/>
          <w:color w:val="0432FF"/>
          <w:sz w:val="24"/>
          <w:szCs w:val="24"/>
        </w:rPr>
        <w:t>业教师组成教学团队，子项目承担或任务分工明确，</w:t>
      </w:r>
      <w:r w:rsidR="00C42B6D" w:rsidRPr="0048366C">
        <w:rPr>
          <w:rFonts w:ascii="Times New Roman" w:eastAsia="宋体" w:hAnsi="Times New Roman" w:cs="Times New Roman" w:hint="eastAsia"/>
          <w:color w:val="000000" w:themeColor="text1"/>
          <w:sz w:val="24"/>
          <w:szCs w:val="24"/>
        </w:rPr>
        <w:t>每位专业教师不超过</w:t>
      </w:r>
      <w:r w:rsidR="00C42B6D" w:rsidRPr="0048366C">
        <w:rPr>
          <w:rFonts w:ascii="Times New Roman" w:eastAsia="宋体" w:hAnsi="Times New Roman" w:cs="Times New Roman" w:hint="eastAsia"/>
          <w:color w:val="000000" w:themeColor="text1"/>
          <w:sz w:val="24"/>
          <w:szCs w:val="24"/>
        </w:rPr>
        <w:t>3</w:t>
      </w:r>
      <w:r w:rsidR="00C42B6D" w:rsidRPr="0048366C">
        <w:rPr>
          <w:rFonts w:ascii="Times New Roman" w:eastAsia="宋体" w:hAnsi="Times New Roman" w:cs="Times New Roman" w:hint="eastAsia"/>
          <w:color w:val="000000" w:themeColor="text1"/>
          <w:sz w:val="24"/>
          <w:szCs w:val="24"/>
        </w:rPr>
        <w:t>周，</w:t>
      </w:r>
      <w:r w:rsidRPr="0048366C">
        <w:rPr>
          <w:rFonts w:ascii="Times New Roman" w:eastAsia="宋体" w:hAnsi="Times New Roman" w:cs="Times New Roman"/>
          <w:color w:val="000000" w:themeColor="text1"/>
          <w:sz w:val="24"/>
          <w:szCs w:val="24"/>
        </w:rPr>
        <w:t>按照每周</w:t>
      </w:r>
      <w:r w:rsidRPr="0048366C">
        <w:rPr>
          <w:rFonts w:ascii="Times New Roman" w:eastAsia="宋体" w:hAnsi="Times New Roman" w:cs="Times New Roman"/>
          <w:color w:val="000000" w:themeColor="text1"/>
          <w:sz w:val="24"/>
          <w:szCs w:val="24"/>
        </w:rPr>
        <w:t>20</w:t>
      </w:r>
      <w:r w:rsidRPr="0048366C">
        <w:rPr>
          <w:rFonts w:ascii="Times New Roman" w:eastAsia="宋体" w:hAnsi="Times New Roman" w:cs="Times New Roman"/>
          <w:color w:val="000000" w:themeColor="text1"/>
          <w:sz w:val="24"/>
          <w:szCs w:val="24"/>
        </w:rPr>
        <w:t>学时进行授课和训练</w:t>
      </w:r>
      <w:r w:rsidR="00022B61" w:rsidRPr="0048366C">
        <w:rPr>
          <w:rFonts w:ascii="Times New Roman" w:eastAsia="宋体" w:hAnsi="Times New Roman" w:cs="Times New Roman" w:hint="eastAsia"/>
          <w:color w:val="000000" w:themeColor="text1"/>
          <w:sz w:val="24"/>
          <w:szCs w:val="24"/>
        </w:rPr>
        <w:t>；</w:t>
      </w:r>
    </w:p>
    <w:p w14:paraId="0C5C630F" w14:textId="34008813" w:rsidR="006F420B" w:rsidRPr="00546C87" w:rsidRDefault="00047EDB" w:rsidP="00346051">
      <w:pPr>
        <w:adjustRightInd w:val="0"/>
        <w:snapToGrid w:val="0"/>
        <w:spacing w:line="480" w:lineRule="exact"/>
        <w:ind w:firstLineChars="200" w:firstLine="489"/>
        <w:rPr>
          <w:rFonts w:ascii="Times New Roman" w:eastAsia="宋体" w:hAnsi="Times New Roman" w:cs="Times New Roman"/>
          <w:color w:val="C00000"/>
          <w:sz w:val="24"/>
          <w:szCs w:val="24"/>
        </w:rPr>
      </w:pPr>
      <w:r w:rsidRPr="0048366C">
        <w:rPr>
          <w:rFonts w:ascii="Times New Roman" w:eastAsia="宋体" w:hAnsi="Times New Roman" w:cs="Times New Roman"/>
          <w:b/>
          <w:bCs/>
          <w:color w:val="000000" w:themeColor="text1"/>
          <w:sz w:val="24"/>
          <w:szCs w:val="24"/>
        </w:rPr>
        <w:t>（</w:t>
      </w:r>
      <w:r w:rsidRPr="0048366C">
        <w:rPr>
          <w:rFonts w:ascii="Times New Roman" w:eastAsia="宋体" w:hAnsi="Times New Roman" w:cs="Times New Roman"/>
          <w:b/>
          <w:bCs/>
          <w:color w:val="000000" w:themeColor="text1"/>
          <w:sz w:val="24"/>
          <w:szCs w:val="24"/>
        </w:rPr>
        <w:t>2</w:t>
      </w:r>
      <w:r w:rsidRPr="0048366C">
        <w:rPr>
          <w:rFonts w:ascii="Times New Roman" w:eastAsia="宋体" w:hAnsi="Times New Roman" w:cs="Times New Roman"/>
          <w:b/>
          <w:bCs/>
          <w:color w:val="000000" w:themeColor="text1"/>
          <w:sz w:val="24"/>
          <w:szCs w:val="24"/>
        </w:rPr>
        <w:t>）工作室项目</w:t>
      </w:r>
      <w:r w:rsidR="00664830" w:rsidRPr="0048366C">
        <w:rPr>
          <w:rFonts w:ascii="Times New Roman" w:eastAsia="宋体" w:hAnsi="Times New Roman" w:cs="Times New Roman" w:hint="eastAsia"/>
          <w:b/>
          <w:bCs/>
          <w:color w:val="000000" w:themeColor="text1"/>
          <w:sz w:val="24"/>
          <w:szCs w:val="24"/>
        </w:rPr>
        <w:t>（</w:t>
      </w:r>
      <w:r w:rsidR="00664830" w:rsidRPr="0048366C">
        <w:rPr>
          <w:rFonts w:ascii="Times New Roman" w:eastAsia="宋体" w:hAnsi="Times New Roman" w:cs="Times New Roman" w:hint="eastAsia"/>
          <w:color w:val="000000" w:themeColor="text1"/>
          <w:sz w:val="24"/>
          <w:szCs w:val="24"/>
        </w:rPr>
        <w:t>原则上不支持跨系</w:t>
      </w:r>
      <w:r w:rsidR="00664830" w:rsidRPr="0048366C">
        <w:rPr>
          <w:rFonts w:ascii="Times New Roman" w:eastAsia="宋体" w:hAnsi="Times New Roman" w:cs="Times New Roman" w:hint="eastAsia"/>
          <w:b/>
          <w:bCs/>
          <w:color w:val="000000" w:themeColor="text1"/>
          <w:sz w:val="24"/>
          <w:szCs w:val="24"/>
        </w:rPr>
        <w:t>）</w:t>
      </w:r>
      <w:r w:rsidRPr="0048366C">
        <w:rPr>
          <w:rFonts w:ascii="Times New Roman" w:eastAsia="宋体" w:hAnsi="Times New Roman" w:cs="Times New Roman"/>
          <w:b/>
          <w:bCs/>
          <w:color w:val="000000" w:themeColor="text1"/>
          <w:sz w:val="24"/>
          <w:szCs w:val="24"/>
        </w:rPr>
        <w:t>：</w:t>
      </w:r>
      <w:r w:rsidRPr="0048366C">
        <w:rPr>
          <w:rFonts w:ascii="Times New Roman" w:eastAsia="宋体" w:hAnsi="Times New Roman" w:cs="Times New Roman"/>
          <w:color w:val="000000" w:themeColor="text1"/>
          <w:sz w:val="24"/>
          <w:szCs w:val="24"/>
        </w:rPr>
        <w:t>由各专业教师根据工程实践项目或各类教科研项目而设计分散式实训项目，每个工作室项目接受人数为</w:t>
      </w:r>
      <w:r w:rsidR="00664830" w:rsidRPr="0048366C">
        <w:rPr>
          <w:rFonts w:ascii="Times New Roman" w:eastAsia="宋体" w:hAnsi="Times New Roman" w:cs="Times New Roman" w:hint="eastAsia"/>
          <w:color w:val="000000" w:themeColor="text1"/>
          <w:sz w:val="24"/>
          <w:szCs w:val="24"/>
        </w:rPr>
        <w:t>不超过</w:t>
      </w:r>
      <w:r w:rsidR="00B11AB9">
        <w:rPr>
          <w:rFonts w:ascii="Times New Roman" w:eastAsia="宋体" w:hAnsi="Times New Roman" w:cs="Times New Roman"/>
          <w:color w:val="000000" w:themeColor="text1"/>
          <w:sz w:val="24"/>
          <w:szCs w:val="24"/>
        </w:rPr>
        <w:t>5</w:t>
      </w:r>
      <w:r w:rsidRPr="0048366C">
        <w:rPr>
          <w:rFonts w:ascii="Times New Roman" w:eastAsia="宋体" w:hAnsi="Times New Roman" w:cs="Times New Roman"/>
          <w:color w:val="000000" w:themeColor="text1"/>
          <w:sz w:val="24"/>
          <w:szCs w:val="24"/>
        </w:rPr>
        <w:t>人</w:t>
      </w:r>
      <w:r w:rsidR="00664830" w:rsidRPr="0048366C">
        <w:rPr>
          <w:rFonts w:ascii="Times New Roman" w:eastAsia="宋体" w:hAnsi="Times New Roman" w:cs="Times New Roman" w:hint="eastAsia"/>
          <w:color w:val="000000" w:themeColor="text1"/>
          <w:sz w:val="24"/>
          <w:szCs w:val="24"/>
        </w:rPr>
        <w:t>/</w:t>
      </w:r>
      <w:r w:rsidR="00664830" w:rsidRPr="0048366C">
        <w:rPr>
          <w:rFonts w:ascii="Times New Roman" w:eastAsia="宋体" w:hAnsi="Times New Roman" w:cs="Times New Roman" w:hint="eastAsia"/>
          <w:color w:val="000000" w:themeColor="text1"/>
          <w:sz w:val="24"/>
          <w:szCs w:val="24"/>
        </w:rPr>
        <w:t>每个专业教师指导人数不超过</w:t>
      </w:r>
      <w:r w:rsidR="00B11AB9">
        <w:rPr>
          <w:rFonts w:ascii="Times New Roman" w:eastAsia="宋体" w:hAnsi="Times New Roman" w:cs="Times New Roman"/>
          <w:color w:val="000000" w:themeColor="text1"/>
          <w:sz w:val="24"/>
          <w:szCs w:val="24"/>
        </w:rPr>
        <w:t>5</w:t>
      </w:r>
      <w:r w:rsidR="00664830" w:rsidRPr="0048366C">
        <w:rPr>
          <w:rFonts w:ascii="Times New Roman" w:eastAsia="宋体" w:hAnsi="Times New Roman" w:cs="Times New Roman" w:hint="eastAsia"/>
          <w:color w:val="000000" w:themeColor="text1"/>
          <w:sz w:val="24"/>
          <w:szCs w:val="24"/>
        </w:rPr>
        <w:t>人</w:t>
      </w:r>
      <w:r w:rsidRPr="0048366C">
        <w:rPr>
          <w:rFonts w:ascii="Times New Roman" w:eastAsia="宋体" w:hAnsi="Times New Roman" w:cs="Times New Roman"/>
          <w:color w:val="000000" w:themeColor="text1"/>
          <w:sz w:val="24"/>
          <w:szCs w:val="24"/>
        </w:rPr>
        <w:t>。填报该项目的学生，原则上必须为专业教师创新班学生或已参与专业教师</w:t>
      </w:r>
      <w:r w:rsidR="00A3003B" w:rsidRPr="0048366C">
        <w:rPr>
          <w:rFonts w:ascii="Times New Roman" w:eastAsia="宋体" w:hAnsi="Times New Roman" w:cs="Times New Roman" w:hint="eastAsia"/>
          <w:color w:val="000000" w:themeColor="text1"/>
          <w:sz w:val="24"/>
          <w:szCs w:val="24"/>
        </w:rPr>
        <w:t>项目的学生</w:t>
      </w:r>
      <w:r w:rsidRPr="0048366C">
        <w:rPr>
          <w:rFonts w:ascii="Times New Roman" w:eastAsia="宋体" w:hAnsi="Times New Roman" w:cs="Times New Roman" w:hint="eastAsia"/>
          <w:color w:val="000000" w:themeColor="text1"/>
          <w:sz w:val="24"/>
          <w:szCs w:val="24"/>
        </w:rPr>
        <w:t>，且实训结束后</w:t>
      </w:r>
      <w:r w:rsidR="00A3003B" w:rsidRPr="0048366C">
        <w:rPr>
          <w:rFonts w:ascii="Times New Roman" w:eastAsia="宋体" w:hAnsi="Times New Roman" w:cs="Times New Roman" w:hint="eastAsia"/>
          <w:color w:val="000000" w:themeColor="text1"/>
          <w:sz w:val="24"/>
          <w:szCs w:val="24"/>
        </w:rPr>
        <w:t>提交</w:t>
      </w:r>
      <w:r w:rsidRPr="0048366C">
        <w:rPr>
          <w:rFonts w:ascii="Times New Roman" w:eastAsia="宋体" w:hAnsi="Times New Roman" w:cs="Times New Roman" w:hint="eastAsia"/>
          <w:color w:val="000000" w:themeColor="text1"/>
          <w:sz w:val="24"/>
          <w:szCs w:val="24"/>
        </w:rPr>
        <w:t>预期成果。工作室项目</w:t>
      </w:r>
      <w:r w:rsidR="00A3003B" w:rsidRPr="0048366C">
        <w:rPr>
          <w:rFonts w:ascii="Times New Roman" w:eastAsia="宋体" w:hAnsi="Times New Roman" w:cs="Times New Roman" w:hint="eastAsia"/>
          <w:color w:val="000000" w:themeColor="text1"/>
          <w:sz w:val="24"/>
          <w:szCs w:val="24"/>
        </w:rPr>
        <w:t>的</w:t>
      </w:r>
      <w:r w:rsidRPr="0048366C">
        <w:rPr>
          <w:rFonts w:ascii="Times New Roman" w:eastAsia="宋体" w:hAnsi="Times New Roman" w:cs="Times New Roman" w:hint="eastAsia"/>
          <w:color w:val="000000" w:themeColor="text1"/>
          <w:sz w:val="24"/>
          <w:szCs w:val="24"/>
        </w:rPr>
        <w:t>学生完成实训后，</w:t>
      </w:r>
      <w:r w:rsidRPr="0048366C">
        <w:rPr>
          <w:rFonts w:ascii="Times New Roman" w:eastAsia="宋体" w:hAnsi="Times New Roman" w:cs="Times New Roman" w:hint="eastAsia"/>
          <w:color w:val="000000" w:themeColor="text1"/>
          <w:sz w:val="24"/>
          <w:szCs w:val="24"/>
        </w:rPr>
        <w:lastRenderedPageBreak/>
        <w:t>由专业教师作为指导老师，进入毕业设计环节。</w:t>
      </w:r>
      <w:r w:rsidR="00664830" w:rsidRPr="00546C87">
        <w:rPr>
          <w:rFonts w:ascii="Times New Roman" w:eastAsia="宋体" w:hAnsi="Times New Roman" w:cs="Times New Roman" w:hint="eastAsia"/>
          <w:color w:val="FF0000"/>
          <w:sz w:val="24"/>
          <w:szCs w:val="24"/>
        </w:rPr>
        <w:t>学生毕业设计选题必须与工作室实训内容相关，且符合工程实际背景；工作室项目实训学生毕业设计成绩</w:t>
      </w:r>
      <w:r w:rsidR="00022B61" w:rsidRPr="00546C87">
        <w:rPr>
          <w:rFonts w:ascii="Times New Roman" w:eastAsia="宋体" w:hAnsi="Times New Roman" w:cs="Times New Roman" w:hint="eastAsia"/>
          <w:color w:val="FF0000"/>
          <w:sz w:val="24"/>
          <w:szCs w:val="24"/>
        </w:rPr>
        <w:t>要求</w:t>
      </w:r>
      <w:r w:rsidR="00664830" w:rsidRPr="00546C87">
        <w:rPr>
          <w:rFonts w:ascii="Times New Roman" w:eastAsia="宋体" w:hAnsi="Times New Roman" w:cs="Times New Roman" w:hint="eastAsia"/>
          <w:color w:val="FF0000"/>
          <w:sz w:val="24"/>
          <w:szCs w:val="24"/>
        </w:rPr>
        <w:t>达到良好</w:t>
      </w:r>
      <w:r w:rsidR="00022B61" w:rsidRPr="00546C87">
        <w:rPr>
          <w:rFonts w:ascii="Times New Roman" w:eastAsia="宋体" w:hAnsi="Times New Roman" w:cs="Times New Roman" w:hint="eastAsia"/>
          <w:color w:val="FF0000"/>
          <w:sz w:val="24"/>
          <w:szCs w:val="24"/>
        </w:rPr>
        <w:t>及</w:t>
      </w:r>
      <w:r w:rsidR="00664830" w:rsidRPr="00546C87">
        <w:rPr>
          <w:rFonts w:ascii="Times New Roman" w:eastAsia="宋体" w:hAnsi="Times New Roman" w:cs="Times New Roman" w:hint="eastAsia"/>
          <w:color w:val="FF0000"/>
          <w:sz w:val="24"/>
          <w:szCs w:val="24"/>
        </w:rPr>
        <w:t>以上；</w:t>
      </w:r>
      <w:r w:rsidR="00022B61" w:rsidRPr="00546C87">
        <w:rPr>
          <w:rFonts w:ascii="Times New Roman" w:eastAsia="宋体" w:hAnsi="Times New Roman" w:cs="Times New Roman" w:hint="eastAsia"/>
          <w:color w:val="FF0000"/>
          <w:sz w:val="24"/>
          <w:szCs w:val="24"/>
        </w:rPr>
        <w:t>每个</w:t>
      </w:r>
      <w:r w:rsidR="00664830" w:rsidRPr="00546C87">
        <w:rPr>
          <w:rFonts w:ascii="Times New Roman" w:eastAsia="宋体" w:hAnsi="Times New Roman" w:cs="Times New Roman" w:hint="eastAsia"/>
          <w:color w:val="FF0000"/>
          <w:sz w:val="24"/>
          <w:szCs w:val="24"/>
        </w:rPr>
        <w:t>工作室项目至少申报一项“互联网</w:t>
      </w:r>
      <w:r w:rsidR="00664830" w:rsidRPr="00546C87">
        <w:rPr>
          <w:rFonts w:ascii="Times New Roman" w:eastAsia="宋体" w:hAnsi="Times New Roman" w:cs="Times New Roman" w:hint="eastAsia"/>
          <w:color w:val="FF0000"/>
          <w:sz w:val="24"/>
          <w:szCs w:val="24"/>
        </w:rPr>
        <w:t>+</w:t>
      </w:r>
      <w:r w:rsidR="00664830" w:rsidRPr="00546C87">
        <w:rPr>
          <w:rFonts w:ascii="Times New Roman" w:eastAsia="宋体" w:hAnsi="Times New Roman" w:cs="Times New Roman" w:hint="eastAsia"/>
          <w:color w:val="FF0000"/>
          <w:sz w:val="24"/>
          <w:szCs w:val="24"/>
        </w:rPr>
        <w:t>”</w:t>
      </w:r>
      <w:r w:rsidR="00A97922" w:rsidRPr="00546C87">
        <w:rPr>
          <w:rFonts w:ascii="Times New Roman" w:eastAsia="宋体" w:hAnsi="Times New Roman" w:cs="Times New Roman" w:hint="eastAsia"/>
          <w:color w:val="FF0000"/>
          <w:sz w:val="24"/>
          <w:szCs w:val="24"/>
        </w:rPr>
        <w:t>比赛项目</w:t>
      </w:r>
      <w:r w:rsidR="00022B61" w:rsidRPr="00546C87">
        <w:rPr>
          <w:rFonts w:ascii="Times New Roman" w:eastAsia="宋体" w:hAnsi="Times New Roman" w:cs="Times New Roman" w:hint="eastAsia"/>
          <w:color w:val="FF0000"/>
          <w:sz w:val="24"/>
          <w:szCs w:val="24"/>
        </w:rPr>
        <w:t>。</w:t>
      </w:r>
    </w:p>
    <w:p w14:paraId="28F3CD9F" w14:textId="02113329" w:rsidR="006F420B" w:rsidRPr="0048366C" w:rsidRDefault="00047EDB" w:rsidP="00346051">
      <w:pPr>
        <w:adjustRightInd w:val="0"/>
        <w:snapToGrid w:val="0"/>
        <w:spacing w:line="480" w:lineRule="exact"/>
        <w:ind w:firstLineChars="200" w:firstLine="489"/>
        <w:rPr>
          <w:rFonts w:ascii="Times New Roman" w:eastAsia="宋体" w:hAnsi="Times New Roman" w:cs="Times New Roman"/>
          <w:color w:val="000000" w:themeColor="text1"/>
          <w:sz w:val="24"/>
          <w:szCs w:val="24"/>
        </w:rPr>
      </w:pPr>
      <w:r w:rsidRPr="0048366C">
        <w:rPr>
          <w:rFonts w:ascii="Times New Roman" w:eastAsia="宋体" w:hAnsi="Times New Roman" w:cs="Times New Roman" w:hint="eastAsia"/>
          <w:b/>
          <w:bCs/>
          <w:color w:val="000000" w:themeColor="text1"/>
          <w:sz w:val="24"/>
          <w:szCs w:val="24"/>
        </w:rPr>
        <w:t>第二阶段：实训项目审核</w:t>
      </w:r>
      <w:r w:rsidR="006F420B" w:rsidRPr="0048366C">
        <w:rPr>
          <w:rFonts w:ascii="Times New Roman" w:eastAsia="宋体" w:hAnsi="Times New Roman" w:cs="Times New Roman" w:hint="eastAsia"/>
          <w:b/>
          <w:bCs/>
          <w:color w:val="000000" w:themeColor="text1"/>
          <w:sz w:val="24"/>
          <w:szCs w:val="24"/>
        </w:rPr>
        <w:t>和遴选</w:t>
      </w:r>
      <w:r w:rsidRPr="0048366C">
        <w:rPr>
          <w:rFonts w:ascii="Times New Roman" w:eastAsia="宋体" w:hAnsi="Times New Roman" w:cs="Times New Roman"/>
          <w:b/>
          <w:bCs/>
          <w:color w:val="000000" w:themeColor="text1"/>
          <w:sz w:val="24"/>
          <w:szCs w:val="24"/>
        </w:rPr>
        <w:t>（</w:t>
      </w:r>
      <w:r w:rsidRPr="00546C87">
        <w:rPr>
          <w:rFonts w:ascii="Times New Roman" w:eastAsia="宋体" w:hAnsi="Times New Roman" w:cs="Times New Roman"/>
          <w:b/>
          <w:bCs/>
          <w:color w:val="FF0000"/>
          <w:sz w:val="24"/>
          <w:szCs w:val="24"/>
        </w:rPr>
        <w:t>6</w:t>
      </w:r>
      <w:r w:rsidRPr="00546C87">
        <w:rPr>
          <w:rFonts w:ascii="Times New Roman" w:eastAsia="宋体" w:hAnsi="Times New Roman" w:cs="Times New Roman"/>
          <w:b/>
          <w:bCs/>
          <w:color w:val="FF0000"/>
          <w:sz w:val="24"/>
          <w:szCs w:val="24"/>
        </w:rPr>
        <w:t>月</w:t>
      </w:r>
      <w:r w:rsidR="00FD3C88">
        <w:rPr>
          <w:rFonts w:ascii="Times New Roman" w:eastAsia="宋体" w:hAnsi="Times New Roman" w:cs="Times New Roman"/>
          <w:b/>
          <w:bCs/>
          <w:color w:val="FF0000"/>
          <w:sz w:val="24"/>
          <w:szCs w:val="24"/>
        </w:rPr>
        <w:t>19</w:t>
      </w:r>
      <w:r w:rsidRPr="00546C87">
        <w:rPr>
          <w:rFonts w:ascii="Times New Roman" w:eastAsia="宋体" w:hAnsi="Times New Roman" w:cs="Times New Roman"/>
          <w:b/>
          <w:bCs/>
          <w:color w:val="FF0000"/>
          <w:sz w:val="24"/>
          <w:szCs w:val="24"/>
        </w:rPr>
        <w:t>日）</w:t>
      </w:r>
      <w:r w:rsidRPr="0048366C">
        <w:rPr>
          <w:rFonts w:ascii="Times New Roman" w:eastAsia="宋体" w:hAnsi="Times New Roman" w:cs="Times New Roman" w:hint="eastAsia"/>
          <w:color w:val="000000" w:themeColor="text1"/>
          <w:sz w:val="24"/>
          <w:szCs w:val="24"/>
        </w:rPr>
        <w:t>。</w:t>
      </w:r>
      <w:r w:rsidR="00333418" w:rsidRPr="0048366C">
        <w:rPr>
          <w:rFonts w:ascii="Times New Roman" w:eastAsia="宋体" w:hAnsi="Times New Roman" w:cs="Times New Roman" w:hint="eastAsia"/>
          <w:color w:val="000000" w:themeColor="text1"/>
          <w:sz w:val="24"/>
          <w:szCs w:val="24"/>
        </w:rPr>
        <w:t>《</w:t>
      </w:r>
      <w:r w:rsidR="00333418" w:rsidRPr="00546C87">
        <w:rPr>
          <w:rFonts w:ascii="Times New Roman" w:eastAsia="宋体" w:hAnsi="Times New Roman" w:cs="Times New Roman" w:hint="eastAsia"/>
          <w:color w:val="0432FF"/>
          <w:sz w:val="24"/>
          <w:szCs w:val="24"/>
        </w:rPr>
        <w:t>校外实施方案》</w:t>
      </w:r>
      <w:r w:rsidRPr="00546C87">
        <w:rPr>
          <w:rFonts w:ascii="Times New Roman" w:eastAsia="宋体" w:hAnsi="Times New Roman" w:cs="Times New Roman" w:hint="eastAsia"/>
          <w:color w:val="0432FF"/>
          <w:sz w:val="24"/>
          <w:szCs w:val="24"/>
        </w:rPr>
        <w:t>《校内实施方案》</w:t>
      </w:r>
      <w:r w:rsidR="00BB3E32" w:rsidRPr="00546C87">
        <w:rPr>
          <w:rFonts w:ascii="Times New Roman" w:eastAsia="宋体" w:hAnsi="Times New Roman" w:cs="Times New Roman" w:hint="eastAsia"/>
          <w:color w:val="0432FF"/>
          <w:sz w:val="24"/>
          <w:szCs w:val="24"/>
        </w:rPr>
        <w:t>必须以就业为导向，体现前沿技术</w:t>
      </w:r>
      <w:r w:rsidR="00AE10FB" w:rsidRPr="00546C87">
        <w:rPr>
          <w:rFonts w:ascii="Times New Roman" w:eastAsia="宋体" w:hAnsi="Times New Roman" w:cs="Times New Roman" w:hint="eastAsia"/>
          <w:color w:val="0432FF"/>
          <w:sz w:val="24"/>
          <w:szCs w:val="24"/>
        </w:rPr>
        <w:t>，</w:t>
      </w:r>
      <w:r w:rsidR="00BB3E32" w:rsidRPr="00546C87">
        <w:rPr>
          <w:rFonts w:ascii="Times New Roman" w:eastAsia="宋体" w:hAnsi="Times New Roman" w:cs="Times New Roman" w:hint="eastAsia"/>
          <w:color w:val="0432FF"/>
          <w:sz w:val="24"/>
          <w:szCs w:val="24"/>
        </w:rPr>
        <w:t>契合行</w:t>
      </w:r>
      <w:r w:rsidR="003F1B62" w:rsidRPr="00546C87">
        <w:rPr>
          <w:rFonts w:ascii="Times New Roman" w:eastAsia="宋体" w:hAnsi="Times New Roman" w:cs="Times New Roman" w:hint="eastAsia"/>
          <w:color w:val="0432FF"/>
          <w:sz w:val="24"/>
          <w:szCs w:val="24"/>
        </w:rPr>
        <w:t>业需求满足岗位需要，且</w:t>
      </w:r>
      <w:r w:rsidR="00333418" w:rsidRPr="00546C87">
        <w:rPr>
          <w:rFonts w:ascii="Times New Roman" w:eastAsia="宋体" w:hAnsi="Times New Roman" w:cs="Times New Roman" w:hint="eastAsia"/>
          <w:color w:val="0432FF"/>
          <w:sz w:val="24"/>
          <w:szCs w:val="24"/>
        </w:rPr>
        <w:t>需经学院教学工作指导委员会审核</w:t>
      </w:r>
      <w:r w:rsidR="003F1B62" w:rsidRPr="00546C87">
        <w:rPr>
          <w:rFonts w:ascii="Times New Roman" w:eastAsia="宋体" w:hAnsi="Times New Roman" w:cs="Times New Roman" w:hint="eastAsia"/>
          <w:color w:val="0432FF"/>
          <w:sz w:val="24"/>
          <w:szCs w:val="24"/>
        </w:rPr>
        <w:t>。遴选后的实训项目</w:t>
      </w:r>
      <w:r w:rsidR="00333418" w:rsidRPr="00546C87">
        <w:rPr>
          <w:rFonts w:ascii="Times New Roman" w:eastAsia="宋体" w:hAnsi="Times New Roman" w:cs="Times New Roman" w:hint="eastAsia"/>
          <w:color w:val="0432FF"/>
          <w:sz w:val="24"/>
          <w:szCs w:val="24"/>
        </w:rPr>
        <w:t>进入第</w:t>
      </w:r>
      <w:r w:rsidRPr="00546C87">
        <w:rPr>
          <w:rFonts w:ascii="Times New Roman" w:eastAsia="宋体" w:hAnsi="Times New Roman" w:cs="Times New Roman" w:hint="eastAsia"/>
          <w:color w:val="0432FF"/>
          <w:sz w:val="24"/>
          <w:szCs w:val="24"/>
        </w:rPr>
        <w:t>三</w:t>
      </w:r>
      <w:r w:rsidR="00333418" w:rsidRPr="00546C87">
        <w:rPr>
          <w:rFonts w:ascii="Times New Roman" w:eastAsia="宋体" w:hAnsi="Times New Roman" w:cs="Times New Roman" w:hint="eastAsia"/>
          <w:color w:val="0432FF"/>
          <w:sz w:val="24"/>
          <w:szCs w:val="24"/>
        </w:rPr>
        <w:t>阶段</w:t>
      </w:r>
      <w:r w:rsidR="00E136CF" w:rsidRPr="00546C87">
        <w:rPr>
          <w:rFonts w:ascii="Times New Roman" w:eastAsia="宋体" w:hAnsi="Times New Roman" w:cs="Times New Roman" w:hint="eastAsia"/>
          <w:color w:val="0432FF"/>
          <w:sz w:val="24"/>
          <w:szCs w:val="24"/>
        </w:rPr>
        <w:t>，</w:t>
      </w:r>
      <w:r w:rsidR="00E136CF" w:rsidRPr="0048366C">
        <w:rPr>
          <w:rFonts w:ascii="Times New Roman" w:eastAsia="宋体" w:hAnsi="Times New Roman" w:cs="Times New Roman" w:hint="eastAsia"/>
          <w:color w:val="000000" w:themeColor="text1"/>
          <w:sz w:val="24"/>
          <w:szCs w:val="24"/>
        </w:rPr>
        <w:t>并签订实训协议</w:t>
      </w:r>
      <w:r w:rsidRPr="0048366C">
        <w:rPr>
          <w:rFonts w:ascii="Times New Roman" w:eastAsia="宋体" w:hAnsi="Times New Roman" w:cs="Times New Roman" w:hint="eastAsia"/>
          <w:color w:val="000000" w:themeColor="text1"/>
          <w:sz w:val="24"/>
          <w:szCs w:val="24"/>
        </w:rPr>
        <w:t>（校外实训项目）</w:t>
      </w:r>
      <w:r w:rsidR="00333418" w:rsidRPr="0048366C">
        <w:rPr>
          <w:rFonts w:ascii="Times New Roman" w:eastAsia="宋体" w:hAnsi="Times New Roman" w:cs="Times New Roman" w:hint="eastAsia"/>
          <w:color w:val="000000" w:themeColor="text1"/>
          <w:sz w:val="24"/>
          <w:szCs w:val="24"/>
        </w:rPr>
        <w:t>。</w:t>
      </w:r>
    </w:p>
    <w:p w14:paraId="7471633E" w14:textId="1D31256B" w:rsidR="00592D23" w:rsidRPr="0048366C" w:rsidRDefault="00592D23" w:rsidP="00346051">
      <w:pPr>
        <w:adjustRightInd w:val="0"/>
        <w:snapToGrid w:val="0"/>
        <w:spacing w:line="480" w:lineRule="exact"/>
        <w:ind w:firstLineChars="200" w:firstLine="489"/>
        <w:rPr>
          <w:rFonts w:ascii="Times New Roman" w:eastAsia="宋体" w:hAnsi="Times New Roman" w:cs="Times New Roman"/>
          <w:color w:val="000000" w:themeColor="text1"/>
          <w:sz w:val="24"/>
          <w:szCs w:val="24"/>
        </w:rPr>
      </w:pPr>
      <w:r w:rsidRPr="0048366C">
        <w:rPr>
          <w:rFonts w:ascii="Times New Roman" w:eastAsia="宋体" w:hAnsi="Times New Roman" w:cs="Times New Roman"/>
          <w:b/>
          <w:bCs/>
          <w:color w:val="000000" w:themeColor="text1"/>
          <w:sz w:val="24"/>
          <w:szCs w:val="24"/>
        </w:rPr>
        <w:t>第</w:t>
      </w:r>
      <w:r w:rsidR="00047EDB" w:rsidRPr="0048366C">
        <w:rPr>
          <w:rFonts w:ascii="Times New Roman" w:eastAsia="宋体" w:hAnsi="Times New Roman" w:cs="Times New Roman" w:hint="eastAsia"/>
          <w:b/>
          <w:bCs/>
          <w:color w:val="000000" w:themeColor="text1"/>
          <w:sz w:val="24"/>
          <w:szCs w:val="24"/>
        </w:rPr>
        <w:t>三</w:t>
      </w:r>
      <w:r w:rsidRPr="0048366C">
        <w:rPr>
          <w:rFonts w:ascii="Times New Roman" w:eastAsia="宋体" w:hAnsi="Times New Roman" w:cs="Times New Roman"/>
          <w:b/>
          <w:bCs/>
          <w:color w:val="000000" w:themeColor="text1"/>
          <w:sz w:val="24"/>
          <w:szCs w:val="24"/>
        </w:rPr>
        <w:t>阶段：实训项目宣讲和咨询</w:t>
      </w:r>
      <w:r w:rsidR="00895C48" w:rsidRPr="0048366C">
        <w:rPr>
          <w:rFonts w:ascii="Times New Roman" w:eastAsia="宋体" w:hAnsi="Times New Roman" w:cs="Times New Roman"/>
          <w:b/>
          <w:bCs/>
          <w:color w:val="000000" w:themeColor="text1"/>
          <w:sz w:val="24"/>
          <w:szCs w:val="24"/>
        </w:rPr>
        <w:t>（</w:t>
      </w:r>
      <w:r w:rsidR="00895C48" w:rsidRPr="00546C87">
        <w:rPr>
          <w:rFonts w:ascii="Times New Roman" w:eastAsia="宋体" w:hAnsi="Times New Roman" w:cs="Times New Roman"/>
          <w:b/>
          <w:bCs/>
          <w:color w:val="FF0000"/>
          <w:sz w:val="24"/>
          <w:szCs w:val="24"/>
        </w:rPr>
        <w:t>6</w:t>
      </w:r>
      <w:r w:rsidR="00895C48" w:rsidRPr="00546C87">
        <w:rPr>
          <w:rFonts w:ascii="Times New Roman" w:eastAsia="宋体" w:hAnsi="Times New Roman" w:cs="Times New Roman"/>
          <w:b/>
          <w:bCs/>
          <w:color w:val="FF0000"/>
          <w:sz w:val="24"/>
          <w:szCs w:val="24"/>
        </w:rPr>
        <w:t>月</w:t>
      </w:r>
      <w:r w:rsidR="00895C48" w:rsidRPr="00546C87">
        <w:rPr>
          <w:rFonts w:ascii="Times New Roman" w:eastAsia="宋体" w:hAnsi="Times New Roman" w:cs="Times New Roman"/>
          <w:b/>
          <w:bCs/>
          <w:color w:val="FF0000"/>
          <w:sz w:val="24"/>
          <w:szCs w:val="24"/>
        </w:rPr>
        <w:t>2</w:t>
      </w:r>
      <w:r w:rsidR="00FD3C88">
        <w:rPr>
          <w:rFonts w:ascii="Times New Roman" w:eastAsia="宋体" w:hAnsi="Times New Roman" w:cs="Times New Roman"/>
          <w:b/>
          <w:bCs/>
          <w:color w:val="FF0000"/>
          <w:sz w:val="24"/>
          <w:szCs w:val="24"/>
        </w:rPr>
        <w:t>6</w:t>
      </w:r>
      <w:r w:rsidR="00895C48" w:rsidRPr="00546C87">
        <w:rPr>
          <w:rFonts w:ascii="Times New Roman" w:eastAsia="宋体" w:hAnsi="Times New Roman" w:cs="Times New Roman"/>
          <w:b/>
          <w:bCs/>
          <w:color w:val="FF0000"/>
          <w:sz w:val="24"/>
          <w:szCs w:val="24"/>
        </w:rPr>
        <w:t>日</w:t>
      </w:r>
      <w:r w:rsidR="00895C48" w:rsidRPr="0048366C">
        <w:rPr>
          <w:rFonts w:ascii="Times New Roman" w:eastAsia="宋体" w:hAnsi="Times New Roman" w:cs="Times New Roman"/>
          <w:b/>
          <w:bCs/>
          <w:color w:val="000000" w:themeColor="text1"/>
          <w:sz w:val="24"/>
          <w:szCs w:val="24"/>
        </w:rPr>
        <w:t>）</w:t>
      </w:r>
      <w:r w:rsidR="00895C48" w:rsidRPr="0048366C">
        <w:rPr>
          <w:rFonts w:ascii="Times New Roman" w:eastAsia="宋体" w:hAnsi="Times New Roman" w:cs="Times New Roman"/>
          <w:color w:val="000000" w:themeColor="text1"/>
          <w:sz w:val="24"/>
          <w:szCs w:val="24"/>
        </w:rPr>
        <w:t>。</w:t>
      </w:r>
      <w:r w:rsidR="00AE10FB" w:rsidRPr="0048366C">
        <w:rPr>
          <w:rFonts w:ascii="Times New Roman" w:eastAsia="宋体" w:hAnsi="Times New Roman" w:cs="Times New Roman"/>
          <w:color w:val="000000" w:themeColor="text1"/>
          <w:sz w:val="24"/>
          <w:szCs w:val="24"/>
        </w:rPr>
        <w:t>由学院统一组织，</w:t>
      </w:r>
      <w:r w:rsidR="00C61FA9" w:rsidRPr="0048366C">
        <w:rPr>
          <w:rFonts w:ascii="Times New Roman" w:eastAsia="宋体" w:hAnsi="Times New Roman" w:cs="Times New Roman" w:hint="eastAsia"/>
          <w:color w:val="000000" w:themeColor="text1"/>
          <w:sz w:val="24"/>
          <w:szCs w:val="24"/>
        </w:rPr>
        <w:t>安排</w:t>
      </w:r>
      <w:r w:rsidR="00AE10FB" w:rsidRPr="0048366C">
        <w:rPr>
          <w:rFonts w:ascii="Times New Roman" w:eastAsia="宋体" w:hAnsi="Times New Roman" w:cs="Times New Roman"/>
          <w:color w:val="000000" w:themeColor="text1"/>
          <w:sz w:val="24"/>
          <w:szCs w:val="24"/>
        </w:rPr>
        <w:t>各嵌入式单位</w:t>
      </w:r>
      <w:r w:rsidR="00AE10FB" w:rsidRPr="0048366C">
        <w:rPr>
          <w:rFonts w:ascii="Times New Roman" w:eastAsia="宋体" w:hAnsi="Times New Roman" w:cs="Times New Roman"/>
          <w:color w:val="000000" w:themeColor="text1"/>
          <w:sz w:val="24"/>
          <w:szCs w:val="24"/>
        </w:rPr>
        <w:t>\</w:t>
      </w:r>
      <w:r w:rsidR="00AE10FB" w:rsidRPr="0048366C">
        <w:rPr>
          <w:rFonts w:ascii="Times New Roman" w:eastAsia="宋体" w:hAnsi="Times New Roman" w:cs="Times New Roman"/>
          <w:color w:val="000000" w:themeColor="text1"/>
          <w:sz w:val="24"/>
          <w:szCs w:val="24"/>
        </w:rPr>
        <w:t>实训</w:t>
      </w:r>
      <w:r w:rsidR="00CC66B6" w:rsidRPr="0048366C">
        <w:rPr>
          <w:rFonts w:ascii="Times New Roman" w:eastAsia="宋体" w:hAnsi="Times New Roman" w:cs="Times New Roman"/>
          <w:color w:val="000000" w:themeColor="text1"/>
          <w:sz w:val="24"/>
          <w:szCs w:val="24"/>
        </w:rPr>
        <w:t>基地</w:t>
      </w:r>
      <w:r w:rsidR="00C61FA9" w:rsidRPr="0048366C">
        <w:rPr>
          <w:rFonts w:ascii="Times New Roman" w:eastAsia="宋体" w:hAnsi="Times New Roman" w:cs="Times New Roman" w:hint="eastAsia"/>
          <w:color w:val="000000" w:themeColor="text1"/>
          <w:sz w:val="24"/>
          <w:szCs w:val="24"/>
        </w:rPr>
        <w:t>进行校外</w:t>
      </w:r>
      <w:r w:rsidR="00AE10FB" w:rsidRPr="0048366C">
        <w:rPr>
          <w:rFonts w:ascii="Times New Roman" w:eastAsia="宋体" w:hAnsi="Times New Roman" w:cs="Times New Roman"/>
          <w:color w:val="000000" w:themeColor="text1"/>
          <w:sz w:val="24"/>
          <w:szCs w:val="24"/>
        </w:rPr>
        <w:t>实训项目宣讲和咨询</w:t>
      </w:r>
      <w:r w:rsidR="00E136CF" w:rsidRPr="0048366C">
        <w:rPr>
          <w:rFonts w:ascii="Times New Roman" w:eastAsia="宋体" w:hAnsi="Times New Roman" w:cs="Times New Roman"/>
          <w:color w:val="000000" w:themeColor="text1"/>
          <w:sz w:val="24"/>
          <w:szCs w:val="24"/>
        </w:rPr>
        <w:t>，</w:t>
      </w:r>
      <w:r w:rsidR="00E136CF" w:rsidRPr="00546C87">
        <w:rPr>
          <w:rFonts w:ascii="Times New Roman" w:eastAsia="宋体" w:hAnsi="Times New Roman" w:cs="Times New Roman"/>
          <w:color w:val="FF0000"/>
          <w:sz w:val="24"/>
          <w:szCs w:val="24"/>
        </w:rPr>
        <w:t>具体时间和地点另行通知</w:t>
      </w:r>
      <w:r w:rsidR="00C61FA9" w:rsidRPr="00546C87">
        <w:rPr>
          <w:rFonts w:ascii="Times New Roman" w:eastAsia="宋体" w:hAnsi="Times New Roman" w:cs="Times New Roman" w:hint="eastAsia"/>
          <w:color w:val="FF0000"/>
          <w:sz w:val="24"/>
          <w:szCs w:val="24"/>
        </w:rPr>
        <w:t>；校</w:t>
      </w:r>
      <w:r w:rsidR="00C61FA9" w:rsidRPr="0048366C">
        <w:rPr>
          <w:rFonts w:ascii="Times New Roman" w:eastAsia="宋体" w:hAnsi="Times New Roman" w:cs="Times New Roman" w:hint="eastAsia"/>
          <w:color w:val="000000" w:themeColor="text1"/>
          <w:sz w:val="24"/>
          <w:szCs w:val="24"/>
        </w:rPr>
        <w:t>内实训项目根据项目负责人需要安排宣讲和咨询。</w:t>
      </w:r>
    </w:p>
    <w:p w14:paraId="2A40F307" w14:textId="0C054B35" w:rsidR="00592D23" w:rsidRPr="0048366C" w:rsidRDefault="00592D23" w:rsidP="00346051">
      <w:pPr>
        <w:adjustRightInd w:val="0"/>
        <w:snapToGrid w:val="0"/>
        <w:spacing w:line="480" w:lineRule="exact"/>
        <w:ind w:firstLineChars="200" w:firstLine="489"/>
        <w:rPr>
          <w:rFonts w:ascii="Times New Roman" w:eastAsia="宋体" w:hAnsi="Times New Roman" w:cs="Times New Roman"/>
          <w:color w:val="000000" w:themeColor="text1"/>
          <w:sz w:val="24"/>
          <w:szCs w:val="24"/>
        </w:rPr>
      </w:pPr>
      <w:r w:rsidRPr="0048366C">
        <w:rPr>
          <w:rFonts w:ascii="Times New Roman" w:eastAsia="宋体" w:hAnsi="Times New Roman" w:cs="Times New Roman"/>
          <w:b/>
          <w:bCs/>
          <w:color w:val="000000" w:themeColor="text1"/>
          <w:sz w:val="24"/>
          <w:szCs w:val="24"/>
        </w:rPr>
        <w:t>第</w:t>
      </w:r>
      <w:r w:rsidR="00047EDB" w:rsidRPr="0048366C">
        <w:rPr>
          <w:rFonts w:ascii="Times New Roman" w:eastAsia="宋体" w:hAnsi="Times New Roman" w:cs="Times New Roman" w:hint="eastAsia"/>
          <w:b/>
          <w:bCs/>
          <w:color w:val="000000" w:themeColor="text1"/>
          <w:sz w:val="24"/>
          <w:szCs w:val="24"/>
        </w:rPr>
        <w:t>四</w:t>
      </w:r>
      <w:r w:rsidRPr="0048366C">
        <w:rPr>
          <w:rFonts w:ascii="Times New Roman" w:eastAsia="宋体" w:hAnsi="Times New Roman" w:cs="Times New Roman"/>
          <w:b/>
          <w:bCs/>
          <w:color w:val="000000" w:themeColor="text1"/>
          <w:sz w:val="24"/>
          <w:szCs w:val="24"/>
        </w:rPr>
        <w:t>阶段：学生填报实训项目</w:t>
      </w:r>
      <w:r w:rsidR="00895C48" w:rsidRPr="0048366C">
        <w:rPr>
          <w:rFonts w:ascii="Times New Roman" w:eastAsia="宋体" w:hAnsi="Times New Roman" w:cs="Times New Roman"/>
          <w:b/>
          <w:bCs/>
          <w:color w:val="000000" w:themeColor="text1"/>
          <w:sz w:val="24"/>
          <w:szCs w:val="24"/>
        </w:rPr>
        <w:t>（</w:t>
      </w:r>
      <w:r w:rsidR="00A614A8" w:rsidRPr="00546C87">
        <w:rPr>
          <w:rFonts w:ascii="Times New Roman" w:eastAsia="宋体" w:hAnsi="Times New Roman" w:cs="Times New Roman"/>
          <w:b/>
          <w:bCs/>
          <w:color w:val="FF0000"/>
          <w:sz w:val="24"/>
          <w:szCs w:val="24"/>
        </w:rPr>
        <w:t>6</w:t>
      </w:r>
      <w:r w:rsidR="00895C48" w:rsidRPr="00546C87">
        <w:rPr>
          <w:rFonts w:ascii="Times New Roman" w:eastAsia="宋体" w:hAnsi="Times New Roman" w:cs="Times New Roman"/>
          <w:b/>
          <w:bCs/>
          <w:color w:val="FF0000"/>
          <w:sz w:val="24"/>
          <w:szCs w:val="24"/>
        </w:rPr>
        <w:t>月</w:t>
      </w:r>
      <w:r w:rsidR="00546C87" w:rsidRPr="00546C87">
        <w:rPr>
          <w:rFonts w:ascii="Times New Roman" w:eastAsia="宋体" w:hAnsi="Times New Roman" w:cs="Times New Roman"/>
          <w:b/>
          <w:bCs/>
          <w:color w:val="FF0000"/>
          <w:sz w:val="24"/>
          <w:szCs w:val="24"/>
        </w:rPr>
        <w:t>2</w:t>
      </w:r>
      <w:r w:rsidR="00FD3C88">
        <w:rPr>
          <w:rFonts w:ascii="Times New Roman" w:eastAsia="宋体" w:hAnsi="Times New Roman" w:cs="Times New Roman"/>
          <w:b/>
          <w:bCs/>
          <w:color w:val="FF0000"/>
          <w:sz w:val="24"/>
          <w:szCs w:val="24"/>
        </w:rPr>
        <w:t>7</w:t>
      </w:r>
      <w:r w:rsidR="00E80E8E" w:rsidRPr="00546C87">
        <w:rPr>
          <w:rFonts w:ascii="Times New Roman" w:eastAsia="宋体" w:hAnsi="Times New Roman" w:cs="Times New Roman" w:hint="eastAsia"/>
          <w:b/>
          <w:bCs/>
          <w:color w:val="FF0000"/>
          <w:sz w:val="24"/>
          <w:szCs w:val="24"/>
        </w:rPr>
        <w:t>日</w:t>
      </w:r>
      <w:r w:rsidR="00895C48" w:rsidRPr="00546C87">
        <w:rPr>
          <w:rFonts w:ascii="Times New Roman" w:eastAsia="宋体" w:hAnsi="Times New Roman" w:cs="Times New Roman"/>
          <w:b/>
          <w:bCs/>
          <w:color w:val="FF0000"/>
          <w:sz w:val="24"/>
          <w:szCs w:val="24"/>
        </w:rPr>
        <w:t>~</w:t>
      </w:r>
      <w:r w:rsidR="00546C87" w:rsidRPr="00546C87">
        <w:rPr>
          <w:rFonts w:ascii="Times New Roman" w:eastAsia="宋体" w:hAnsi="Times New Roman" w:cs="Times New Roman"/>
          <w:b/>
          <w:bCs/>
          <w:color w:val="FF0000"/>
          <w:sz w:val="24"/>
          <w:szCs w:val="24"/>
        </w:rPr>
        <w:t>6</w:t>
      </w:r>
      <w:r w:rsidR="00A614A8" w:rsidRPr="00546C87">
        <w:rPr>
          <w:rFonts w:ascii="Times New Roman" w:eastAsia="宋体" w:hAnsi="Times New Roman" w:cs="Times New Roman" w:hint="eastAsia"/>
          <w:b/>
          <w:bCs/>
          <w:color w:val="FF0000"/>
          <w:sz w:val="24"/>
          <w:szCs w:val="24"/>
        </w:rPr>
        <w:t>月</w:t>
      </w:r>
      <w:r w:rsidR="00A614A8" w:rsidRPr="00546C87">
        <w:rPr>
          <w:rFonts w:ascii="Times New Roman" w:eastAsia="宋体" w:hAnsi="Times New Roman" w:cs="Times New Roman"/>
          <w:b/>
          <w:bCs/>
          <w:color w:val="FF0000"/>
          <w:sz w:val="24"/>
          <w:szCs w:val="24"/>
        </w:rPr>
        <w:t>3</w:t>
      </w:r>
      <w:r w:rsidR="00546C87" w:rsidRPr="00546C87">
        <w:rPr>
          <w:rFonts w:ascii="Times New Roman" w:eastAsia="宋体" w:hAnsi="Times New Roman" w:cs="Times New Roman"/>
          <w:b/>
          <w:bCs/>
          <w:color w:val="FF0000"/>
          <w:sz w:val="24"/>
          <w:szCs w:val="24"/>
        </w:rPr>
        <w:t>0</w:t>
      </w:r>
      <w:r w:rsidR="00895C48" w:rsidRPr="00546C87">
        <w:rPr>
          <w:rFonts w:ascii="Times New Roman" w:eastAsia="宋体" w:hAnsi="Times New Roman" w:cs="Times New Roman"/>
          <w:b/>
          <w:bCs/>
          <w:color w:val="FF0000"/>
          <w:sz w:val="24"/>
          <w:szCs w:val="24"/>
        </w:rPr>
        <w:t>日</w:t>
      </w:r>
      <w:r w:rsidR="00895C48" w:rsidRPr="0048366C">
        <w:rPr>
          <w:rFonts w:ascii="Times New Roman" w:eastAsia="宋体" w:hAnsi="Times New Roman" w:cs="Times New Roman"/>
          <w:b/>
          <w:bCs/>
          <w:color w:val="000000" w:themeColor="text1"/>
          <w:sz w:val="24"/>
          <w:szCs w:val="24"/>
        </w:rPr>
        <w:t>）</w:t>
      </w:r>
      <w:r w:rsidR="00895C48" w:rsidRPr="0048366C">
        <w:rPr>
          <w:rFonts w:ascii="Times New Roman" w:eastAsia="宋体" w:hAnsi="Times New Roman" w:cs="Times New Roman"/>
          <w:color w:val="000000" w:themeColor="text1"/>
          <w:sz w:val="24"/>
          <w:szCs w:val="24"/>
        </w:rPr>
        <w:t>。</w:t>
      </w:r>
      <w:r w:rsidR="00E136CF" w:rsidRPr="0048366C">
        <w:rPr>
          <w:rFonts w:ascii="Times New Roman" w:eastAsia="宋体" w:hAnsi="Times New Roman" w:cs="Times New Roman"/>
          <w:color w:val="000000" w:themeColor="text1"/>
          <w:sz w:val="24"/>
          <w:szCs w:val="24"/>
        </w:rPr>
        <w:t>由各系主任（专业负责人）组织学生完成实训项目填报</w:t>
      </w:r>
      <w:r w:rsidR="006D5CE9" w:rsidRPr="0048366C">
        <w:rPr>
          <w:rFonts w:ascii="Times New Roman" w:eastAsia="宋体" w:hAnsi="Times New Roman" w:cs="Times New Roman" w:hint="eastAsia"/>
          <w:color w:val="000000" w:themeColor="text1"/>
          <w:sz w:val="24"/>
          <w:szCs w:val="24"/>
        </w:rPr>
        <w:t>，各班学委负责统计班级同学报名情况，报名表</w:t>
      </w:r>
      <w:r w:rsidR="00E80E8E" w:rsidRPr="00546C87">
        <w:rPr>
          <w:rFonts w:ascii="Times New Roman" w:eastAsia="宋体" w:hAnsi="Times New Roman" w:cs="Times New Roman"/>
          <w:color w:val="FF0000"/>
          <w:sz w:val="24"/>
          <w:szCs w:val="24"/>
        </w:rPr>
        <w:t>7</w:t>
      </w:r>
      <w:r w:rsidR="006D5CE9" w:rsidRPr="00546C87">
        <w:rPr>
          <w:rFonts w:ascii="Times New Roman" w:eastAsia="宋体" w:hAnsi="Times New Roman" w:cs="Times New Roman" w:hint="eastAsia"/>
          <w:color w:val="FF0000"/>
          <w:sz w:val="24"/>
          <w:szCs w:val="24"/>
        </w:rPr>
        <w:t>月</w:t>
      </w:r>
      <w:r w:rsidR="00546C87">
        <w:rPr>
          <w:rFonts w:ascii="Times New Roman" w:eastAsia="宋体" w:hAnsi="Times New Roman" w:cs="Times New Roman"/>
          <w:color w:val="FF0000"/>
          <w:sz w:val="24"/>
          <w:szCs w:val="24"/>
        </w:rPr>
        <w:t>1</w:t>
      </w:r>
      <w:r w:rsidR="006D5CE9" w:rsidRPr="00546C87">
        <w:rPr>
          <w:rFonts w:ascii="Times New Roman" w:eastAsia="宋体" w:hAnsi="Times New Roman" w:cs="Times New Roman" w:hint="eastAsia"/>
          <w:color w:val="FF0000"/>
          <w:sz w:val="24"/>
          <w:szCs w:val="24"/>
        </w:rPr>
        <w:t>日</w:t>
      </w:r>
      <w:r w:rsidR="006D5CE9" w:rsidRPr="0048366C">
        <w:rPr>
          <w:rFonts w:ascii="Times New Roman" w:eastAsia="宋体" w:hAnsi="Times New Roman" w:cs="Times New Roman" w:hint="eastAsia"/>
          <w:color w:val="000000" w:themeColor="text1"/>
          <w:sz w:val="24"/>
          <w:szCs w:val="24"/>
        </w:rPr>
        <w:t>提交给教务办唐老师。</w:t>
      </w:r>
    </w:p>
    <w:p w14:paraId="466374B7" w14:textId="2EF1505C" w:rsidR="00CC66B6" w:rsidRPr="0048366C" w:rsidRDefault="00CC66B6" w:rsidP="00346051">
      <w:pPr>
        <w:adjustRightInd w:val="0"/>
        <w:snapToGrid w:val="0"/>
        <w:spacing w:line="480" w:lineRule="exact"/>
        <w:rPr>
          <w:rFonts w:ascii="Times New Roman" w:eastAsia="宋体" w:hAnsi="Times New Roman" w:cs="Times New Roman"/>
          <w:b/>
          <w:bCs/>
          <w:color w:val="000000" w:themeColor="text1"/>
          <w:sz w:val="24"/>
          <w:szCs w:val="24"/>
        </w:rPr>
      </w:pPr>
      <w:r w:rsidRPr="0048366C">
        <w:rPr>
          <w:rFonts w:ascii="Times New Roman" w:eastAsia="宋体" w:hAnsi="Times New Roman" w:cs="Times New Roman" w:hint="eastAsia"/>
          <w:b/>
          <w:bCs/>
          <w:color w:val="000000" w:themeColor="text1"/>
          <w:sz w:val="24"/>
          <w:szCs w:val="24"/>
        </w:rPr>
        <w:t>二、学生填报项目说明</w:t>
      </w:r>
    </w:p>
    <w:p w14:paraId="70817388" w14:textId="0F6032A8" w:rsidR="00CC66B6" w:rsidRPr="00546C87" w:rsidRDefault="00CC66B6" w:rsidP="00346051">
      <w:pPr>
        <w:pStyle w:val="a4"/>
        <w:numPr>
          <w:ilvl w:val="0"/>
          <w:numId w:val="1"/>
        </w:numPr>
        <w:adjustRightInd w:val="0"/>
        <w:snapToGrid w:val="0"/>
        <w:spacing w:line="480" w:lineRule="exact"/>
        <w:ind w:left="0" w:firstLineChars="0" w:firstLine="480"/>
        <w:rPr>
          <w:rFonts w:ascii="Times New Roman" w:eastAsia="宋体" w:hAnsi="Times New Roman" w:cs="Times New Roman"/>
          <w:color w:val="0432FF"/>
          <w:sz w:val="24"/>
          <w:szCs w:val="24"/>
        </w:rPr>
      </w:pPr>
      <w:r w:rsidRPr="00546C87">
        <w:rPr>
          <w:rFonts w:ascii="Times New Roman" w:eastAsia="宋体" w:hAnsi="Times New Roman" w:cs="Times New Roman" w:hint="eastAsia"/>
          <w:color w:val="0432FF"/>
          <w:sz w:val="24"/>
          <w:szCs w:val="24"/>
        </w:rPr>
        <w:t>嵌入式班级原则上直接进入嵌入式合作企业进行综合实训，学生在自愿放弃进入嵌入式合作单位实训项目的情况下，也可以选择其他单位的实训项目。</w:t>
      </w:r>
    </w:p>
    <w:tbl>
      <w:tblPr>
        <w:tblStyle w:val="a3"/>
        <w:tblW w:w="0" w:type="auto"/>
        <w:jc w:val="center"/>
        <w:tblLook w:val="04A0" w:firstRow="1" w:lastRow="0" w:firstColumn="1" w:lastColumn="0" w:noHBand="0" w:noVBand="1"/>
      </w:tblPr>
      <w:tblGrid>
        <w:gridCol w:w="3430"/>
        <w:gridCol w:w="3993"/>
      </w:tblGrid>
      <w:tr w:rsidR="0048366C" w:rsidRPr="0048366C" w14:paraId="3307C804" w14:textId="77777777" w:rsidTr="007E21E3">
        <w:trPr>
          <w:trHeight w:val="157"/>
          <w:jc w:val="center"/>
        </w:trPr>
        <w:tc>
          <w:tcPr>
            <w:tcW w:w="3430" w:type="dxa"/>
            <w:tcBorders>
              <w:bottom w:val="single" w:sz="4" w:space="0" w:color="auto"/>
            </w:tcBorders>
            <w:shd w:val="clear" w:color="auto" w:fill="D9D9D9" w:themeFill="background1" w:themeFillShade="D9"/>
            <w:vAlign w:val="center"/>
          </w:tcPr>
          <w:p w14:paraId="313A2D8E" w14:textId="77777777" w:rsidR="00CC66B6" w:rsidRPr="0048366C" w:rsidRDefault="00CC66B6" w:rsidP="00FE39BB">
            <w:pPr>
              <w:spacing w:line="460" w:lineRule="exact"/>
              <w:jc w:val="center"/>
              <w:rPr>
                <w:rFonts w:ascii="宋体" w:eastAsia="宋体" w:hAnsi="宋体" w:cs="宋体"/>
                <w:b/>
                <w:bCs/>
                <w:color w:val="000000" w:themeColor="text1"/>
                <w:sz w:val="24"/>
                <w:szCs w:val="24"/>
              </w:rPr>
            </w:pPr>
            <w:r w:rsidRPr="0048366C">
              <w:rPr>
                <w:rFonts w:ascii="宋体" w:eastAsia="宋体" w:hAnsi="宋体" w:cs="宋体" w:hint="eastAsia"/>
                <w:b/>
                <w:bCs/>
                <w:color w:val="000000" w:themeColor="text1"/>
                <w:sz w:val="24"/>
                <w:szCs w:val="24"/>
              </w:rPr>
              <w:t>班级</w:t>
            </w:r>
          </w:p>
        </w:tc>
        <w:tc>
          <w:tcPr>
            <w:tcW w:w="3993" w:type="dxa"/>
            <w:tcBorders>
              <w:bottom w:val="single" w:sz="4" w:space="0" w:color="auto"/>
            </w:tcBorders>
            <w:shd w:val="clear" w:color="auto" w:fill="D9D9D9" w:themeFill="background1" w:themeFillShade="D9"/>
            <w:vAlign w:val="center"/>
          </w:tcPr>
          <w:p w14:paraId="1FF271E3" w14:textId="77777777" w:rsidR="00CC66B6" w:rsidRPr="0048366C" w:rsidRDefault="00CC66B6" w:rsidP="00FE39BB">
            <w:pPr>
              <w:spacing w:line="460" w:lineRule="exact"/>
              <w:jc w:val="center"/>
              <w:rPr>
                <w:rFonts w:ascii="宋体" w:eastAsia="宋体" w:hAnsi="宋体" w:cs="宋体"/>
                <w:b/>
                <w:bCs/>
                <w:color w:val="000000" w:themeColor="text1"/>
                <w:sz w:val="24"/>
                <w:szCs w:val="24"/>
              </w:rPr>
            </w:pPr>
            <w:r w:rsidRPr="0048366C">
              <w:rPr>
                <w:rFonts w:ascii="宋体" w:eastAsia="宋体" w:hAnsi="宋体" w:cs="宋体" w:hint="eastAsia"/>
                <w:b/>
                <w:bCs/>
                <w:color w:val="000000" w:themeColor="text1"/>
                <w:sz w:val="24"/>
                <w:szCs w:val="24"/>
              </w:rPr>
              <w:t>嵌入式合作单位</w:t>
            </w:r>
          </w:p>
        </w:tc>
      </w:tr>
      <w:tr w:rsidR="00546C87" w:rsidRPr="0048366C" w14:paraId="0D0C34A0" w14:textId="77777777" w:rsidTr="00660724">
        <w:trPr>
          <w:trHeight w:val="111"/>
          <w:jc w:val="center"/>
        </w:trPr>
        <w:tc>
          <w:tcPr>
            <w:tcW w:w="3430" w:type="dxa"/>
            <w:tcBorders>
              <w:top w:val="single" w:sz="4" w:space="0" w:color="auto"/>
            </w:tcBorders>
            <w:vAlign w:val="center"/>
          </w:tcPr>
          <w:p w14:paraId="4C90FDEB" w14:textId="214FD3FE" w:rsidR="00546C87" w:rsidRPr="0048366C" w:rsidRDefault="00546C87" w:rsidP="00546C87">
            <w:pPr>
              <w:spacing w:line="460" w:lineRule="exact"/>
              <w:jc w:val="center"/>
              <w:rPr>
                <w:rFonts w:ascii="Times New Roman" w:eastAsia="宋体" w:hAnsi="Times New Roman" w:cs="Times New Roman"/>
                <w:color w:val="000000" w:themeColor="text1"/>
                <w:sz w:val="24"/>
                <w:szCs w:val="24"/>
              </w:rPr>
            </w:pPr>
            <w:r w:rsidRPr="00C25CFD">
              <w:rPr>
                <w:rFonts w:ascii="Times New Roman" w:eastAsia="宋体" w:hAnsi="Times New Roman" w:cs="Times New Roman"/>
                <w:sz w:val="24"/>
                <w:szCs w:val="24"/>
              </w:rPr>
              <w:t>2</w:t>
            </w:r>
            <w:r>
              <w:rPr>
                <w:rFonts w:ascii="Times New Roman" w:eastAsia="宋体" w:hAnsi="Times New Roman" w:cs="Times New Roman"/>
                <w:sz w:val="24"/>
                <w:szCs w:val="24"/>
              </w:rPr>
              <w:t>1</w:t>
            </w:r>
            <w:r w:rsidRPr="00C25CFD">
              <w:rPr>
                <w:rFonts w:ascii="Times New Roman" w:eastAsia="宋体" w:hAnsi="Times New Roman" w:cs="Times New Roman"/>
                <w:sz w:val="24"/>
                <w:szCs w:val="24"/>
              </w:rPr>
              <w:t>计</w:t>
            </w:r>
            <w:r w:rsidRPr="00C25CFD">
              <w:rPr>
                <w:rFonts w:ascii="Times New Roman" w:eastAsia="宋体" w:hAnsi="Times New Roman" w:cs="Times New Roman"/>
                <w:sz w:val="24"/>
                <w:szCs w:val="24"/>
              </w:rPr>
              <w:t>1</w:t>
            </w:r>
            <w:r w:rsidRPr="00C25CFD">
              <w:rPr>
                <w:rFonts w:ascii="Times New Roman" w:eastAsia="宋体" w:hAnsi="Times New Roman" w:cs="Times New Roman"/>
                <w:sz w:val="24"/>
                <w:szCs w:val="24"/>
              </w:rPr>
              <w:t>、</w:t>
            </w:r>
            <w:r w:rsidRPr="00C25CFD">
              <w:rPr>
                <w:rFonts w:ascii="Times New Roman" w:eastAsia="宋体" w:hAnsi="Times New Roman" w:cs="Times New Roman"/>
                <w:sz w:val="24"/>
                <w:szCs w:val="24"/>
              </w:rPr>
              <w:t>2</w:t>
            </w:r>
            <w:r>
              <w:rPr>
                <w:rFonts w:ascii="Times New Roman" w:eastAsia="宋体" w:hAnsi="Times New Roman" w:cs="Times New Roman"/>
                <w:sz w:val="24"/>
                <w:szCs w:val="24"/>
              </w:rPr>
              <w:t>1</w:t>
            </w:r>
            <w:r w:rsidRPr="00C25CFD">
              <w:rPr>
                <w:rFonts w:ascii="Times New Roman" w:eastAsia="宋体" w:hAnsi="Times New Roman" w:cs="Times New Roman"/>
                <w:sz w:val="24"/>
                <w:szCs w:val="24"/>
              </w:rPr>
              <w:t>计</w:t>
            </w:r>
            <w:r w:rsidRPr="00C25CFD">
              <w:rPr>
                <w:rFonts w:ascii="Times New Roman" w:eastAsia="宋体" w:hAnsi="Times New Roman" w:cs="Times New Roman"/>
                <w:sz w:val="24"/>
                <w:szCs w:val="24"/>
              </w:rPr>
              <w:t>2</w:t>
            </w:r>
          </w:p>
        </w:tc>
        <w:tc>
          <w:tcPr>
            <w:tcW w:w="3993" w:type="dxa"/>
            <w:tcBorders>
              <w:top w:val="single" w:sz="4" w:space="0" w:color="auto"/>
            </w:tcBorders>
            <w:vAlign w:val="center"/>
          </w:tcPr>
          <w:p w14:paraId="716A109C" w14:textId="77777777" w:rsidR="00546C87" w:rsidRPr="0048366C" w:rsidRDefault="00546C87" w:rsidP="00546C87">
            <w:pPr>
              <w:spacing w:line="460" w:lineRule="exact"/>
              <w:jc w:val="center"/>
              <w:rPr>
                <w:rFonts w:ascii="宋体" w:eastAsia="宋体" w:hAnsi="宋体" w:cs="宋体"/>
                <w:color w:val="000000" w:themeColor="text1"/>
                <w:sz w:val="24"/>
                <w:szCs w:val="24"/>
              </w:rPr>
            </w:pPr>
            <w:r w:rsidRPr="0048366C">
              <w:rPr>
                <w:rFonts w:ascii="宋体" w:eastAsia="宋体" w:hAnsi="宋体" w:cs="宋体" w:hint="eastAsia"/>
                <w:color w:val="000000" w:themeColor="text1"/>
                <w:sz w:val="24"/>
                <w:szCs w:val="24"/>
              </w:rPr>
              <w:t>昆山杰普</w:t>
            </w:r>
          </w:p>
        </w:tc>
      </w:tr>
      <w:tr w:rsidR="00546C87" w:rsidRPr="0048366C" w14:paraId="79674400" w14:textId="77777777" w:rsidTr="00660724">
        <w:trPr>
          <w:trHeight w:val="111"/>
          <w:jc w:val="center"/>
        </w:trPr>
        <w:tc>
          <w:tcPr>
            <w:tcW w:w="3430" w:type="dxa"/>
            <w:tcBorders>
              <w:top w:val="single" w:sz="4" w:space="0" w:color="auto"/>
            </w:tcBorders>
            <w:vAlign w:val="center"/>
          </w:tcPr>
          <w:p w14:paraId="284B8CA8" w14:textId="0BEB77CD" w:rsidR="00546C87" w:rsidRPr="0048366C" w:rsidRDefault="00546C87" w:rsidP="00546C87">
            <w:pPr>
              <w:spacing w:line="460" w:lineRule="exact"/>
              <w:jc w:val="center"/>
              <w:rPr>
                <w:rFonts w:ascii="Times New Roman" w:eastAsia="宋体" w:hAnsi="Times New Roman" w:cs="Times New Roman"/>
                <w:color w:val="000000" w:themeColor="text1"/>
                <w:sz w:val="24"/>
                <w:szCs w:val="24"/>
              </w:rPr>
            </w:pPr>
            <w:r w:rsidRPr="00C25CFD">
              <w:rPr>
                <w:rFonts w:ascii="Times New Roman" w:eastAsia="宋体" w:hAnsi="Times New Roman" w:cs="Times New Roman"/>
                <w:sz w:val="24"/>
                <w:szCs w:val="24"/>
              </w:rPr>
              <w:t>2</w:t>
            </w:r>
            <w:r>
              <w:rPr>
                <w:rFonts w:ascii="Times New Roman" w:eastAsia="宋体" w:hAnsi="Times New Roman" w:cs="Times New Roman"/>
                <w:sz w:val="24"/>
                <w:szCs w:val="24"/>
              </w:rPr>
              <w:t>1</w:t>
            </w:r>
            <w:r w:rsidRPr="00C25CFD">
              <w:rPr>
                <w:rFonts w:ascii="Times New Roman" w:eastAsia="宋体" w:hAnsi="Times New Roman" w:cs="Times New Roman"/>
                <w:sz w:val="24"/>
                <w:szCs w:val="24"/>
              </w:rPr>
              <w:t>软件</w:t>
            </w:r>
            <w:r w:rsidRPr="00C25CFD">
              <w:rPr>
                <w:rFonts w:ascii="Times New Roman" w:eastAsia="宋体" w:hAnsi="Times New Roman" w:cs="Times New Roman"/>
                <w:sz w:val="24"/>
                <w:szCs w:val="24"/>
              </w:rPr>
              <w:t>1</w:t>
            </w:r>
            <w:r w:rsidRPr="00C25CFD">
              <w:rPr>
                <w:rFonts w:ascii="Times New Roman" w:eastAsia="宋体" w:hAnsi="Times New Roman" w:cs="Times New Roman"/>
                <w:sz w:val="24"/>
                <w:szCs w:val="24"/>
              </w:rPr>
              <w:t>、</w:t>
            </w:r>
            <w:r w:rsidRPr="00C25CFD">
              <w:rPr>
                <w:rFonts w:ascii="Times New Roman" w:eastAsia="宋体" w:hAnsi="Times New Roman" w:cs="Times New Roman"/>
                <w:sz w:val="24"/>
                <w:szCs w:val="24"/>
              </w:rPr>
              <w:t>2</w:t>
            </w:r>
            <w:r>
              <w:rPr>
                <w:rFonts w:ascii="Times New Roman" w:eastAsia="宋体" w:hAnsi="Times New Roman" w:cs="Times New Roman"/>
                <w:sz w:val="24"/>
                <w:szCs w:val="24"/>
              </w:rPr>
              <w:t>1</w:t>
            </w:r>
            <w:r w:rsidRPr="00C25CFD">
              <w:rPr>
                <w:rFonts w:ascii="Times New Roman" w:eastAsia="宋体" w:hAnsi="Times New Roman" w:cs="Times New Roman"/>
                <w:sz w:val="24"/>
                <w:szCs w:val="24"/>
              </w:rPr>
              <w:t>软件</w:t>
            </w:r>
            <w:r w:rsidRPr="00C25CFD">
              <w:rPr>
                <w:rFonts w:ascii="Times New Roman" w:eastAsia="宋体" w:hAnsi="Times New Roman" w:cs="Times New Roman"/>
                <w:sz w:val="24"/>
                <w:szCs w:val="24"/>
              </w:rPr>
              <w:t>2</w:t>
            </w:r>
          </w:p>
        </w:tc>
        <w:tc>
          <w:tcPr>
            <w:tcW w:w="3993" w:type="dxa"/>
            <w:tcBorders>
              <w:top w:val="single" w:sz="4" w:space="0" w:color="auto"/>
            </w:tcBorders>
            <w:vAlign w:val="center"/>
          </w:tcPr>
          <w:p w14:paraId="755FDB26" w14:textId="77777777" w:rsidR="00546C87" w:rsidRPr="0048366C" w:rsidRDefault="00546C87" w:rsidP="00546C87">
            <w:pPr>
              <w:spacing w:line="460" w:lineRule="exact"/>
              <w:jc w:val="center"/>
              <w:rPr>
                <w:rFonts w:ascii="宋体" w:eastAsia="宋体" w:hAnsi="宋体" w:cs="宋体"/>
                <w:color w:val="000000" w:themeColor="text1"/>
                <w:sz w:val="24"/>
                <w:szCs w:val="24"/>
              </w:rPr>
            </w:pPr>
            <w:r w:rsidRPr="0048366C">
              <w:rPr>
                <w:rFonts w:ascii="宋体" w:eastAsia="宋体" w:hAnsi="宋体" w:cs="宋体" w:hint="eastAsia"/>
                <w:color w:val="000000" w:themeColor="text1"/>
                <w:sz w:val="24"/>
                <w:szCs w:val="24"/>
              </w:rPr>
              <w:t>南京东软</w:t>
            </w:r>
          </w:p>
        </w:tc>
      </w:tr>
      <w:tr w:rsidR="00546C87" w:rsidRPr="0048366C" w14:paraId="7ED6E282" w14:textId="77777777" w:rsidTr="00660724">
        <w:trPr>
          <w:trHeight w:val="161"/>
          <w:jc w:val="center"/>
        </w:trPr>
        <w:tc>
          <w:tcPr>
            <w:tcW w:w="3430" w:type="dxa"/>
            <w:vAlign w:val="center"/>
          </w:tcPr>
          <w:p w14:paraId="09A8B64E" w14:textId="67EAC611" w:rsidR="00546C87" w:rsidRPr="0048366C" w:rsidRDefault="00546C87" w:rsidP="00546C87">
            <w:pPr>
              <w:spacing w:line="460" w:lineRule="exact"/>
              <w:jc w:val="center"/>
              <w:rPr>
                <w:rFonts w:ascii="Times New Roman" w:eastAsia="宋体" w:hAnsi="Times New Roman" w:cs="Times New Roman"/>
                <w:color w:val="000000" w:themeColor="text1"/>
                <w:sz w:val="24"/>
                <w:szCs w:val="24"/>
              </w:rPr>
            </w:pPr>
            <w:r w:rsidRPr="00C25CFD">
              <w:rPr>
                <w:rFonts w:ascii="Times New Roman" w:eastAsia="宋体" w:hAnsi="Times New Roman" w:cs="Times New Roman"/>
                <w:sz w:val="24"/>
                <w:szCs w:val="24"/>
              </w:rPr>
              <w:t>2</w:t>
            </w:r>
            <w:r>
              <w:rPr>
                <w:rFonts w:ascii="Times New Roman" w:eastAsia="宋体" w:hAnsi="Times New Roman" w:cs="Times New Roman"/>
                <w:sz w:val="24"/>
                <w:szCs w:val="24"/>
              </w:rPr>
              <w:t>1</w:t>
            </w:r>
            <w:r w:rsidRPr="00C25CFD">
              <w:rPr>
                <w:rFonts w:ascii="Times New Roman" w:eastAsia="宋体" w:hAnsi="Times New Roman" w:cs="Times New Roman"/>
                <w:sz w:val="24"/>
                <w:szCs w:val="24"/>
              </w:rPr>
              <w:t>媒体</w:t>
            </w:r>
            <w:r w:rsidRPr="00C25CFD">
              <w:rPr>
                <w:rFonts w:ascii="Times New Roman" w:eastAsia="宋体" w:hAnsi="Times New Roman" w:cs="Times New Roman"/>
                <w:sz w:val="24"/>
                <w:szCs w:val="24"/>
              </w:rPr>
              <w:t>1</w:t>
            </w:r>
            <w:r w:rsidRPr="00C25CFD">
              <w:rPr>
                <w:rFonts w:ascii="Times New Roman" w:eastAsia="宋体" w:hAnsi="Times New Roman" w:cs="Times New Roman"/>
                <w:sz w:val="24"/>
                <w:szCs w:val="24"/>
              </w:rPr>
              <w:t>、</w:t>
            </w:r>
            <w:r w:rsidRPr="00C25CFD">
              <w:rPr>
                <w:rFonts w:ascii="Times New Roman" w:eastAsia="宋体" w:hAnsi="Times New Roman" w:cs="Times New Roman"/>
                <w:sz w:val="24"/>
                <w:szCs w:val="24"/>
              </w:rPr>
              <w:t>2</w:t>
            </w:r>
            <w:r>
              <w:rPr>
                <w:rFonts w:ascii="Times New Roman" w:eastAsia="宋体" w:hAnsi="Times New Roman" w:cs="Times New Roman"/>
                <w:sz w:val="24"/>
                <w:szCs w:val="24"/>
              </w:rPr>
              <w:t>1</w:t>
            </w:r>
            <w:r w:rsidRPr="00C25CFD">
              <w:rPr>
                <w:rFonts w:ascii="Times New Roman" w:eastAsia="宋体" w:hAnsi="Times New Roman" w:cs="Times New Roman"/>
                <w:sz w:val="24"/>
                <w:szCs w:val="24"/>
              </w:rPr>
              <w:t>媒体</w:t>
            </w:r>
            <w:r w:rsidRPr="00C25CFD">
              <w:rPr>
                <w:rFonts w:ascii="Times New Roman" w:eastAsia="宋体" w:hAnsi="Times New Roman" w:cs="Times New Roman"/>
                <w:sz w:val="24"/>
                <w:szCs w:val="24"/>
              </w:rPr>
              <w:t>2</w:t>
            </w:r>
          </w:p>
        </w:tc>
        <w:tc>
          <w:tcPr>
            <w:tcW w:w="3993" w:type="dxa"/>
            <w:vAlign w:val="center"/>
          </w:tcPr>
          <w:p w14:paraId="28667D05" w14:textId="77777777" w:rsidR="00546C87" w:rsidRPr="0048366C" w:rsidRDefault="00546C87" w:rsidP="00546C87">
            <w:pPr>
              <w:spacing w:line="460" w:lineRule="exact"/>
              <w:jc w:val="center"/>
              <w:rPr>
                <w:rFonts w:ascii="宋体" w:eastAsia="宋体" w:hAnsi="宋体" w:cs="宋体"/>
                <w:color w:val="000000" w:themeColor="text1"/>
                <w:sz w:val="24"/>
                <w:szCs w:val="24"/>
              </w:rPr>
            </w:pPr>
            <w:r w:rsidRPr="0048366C">
              <w:rPr>
                <w:rFonts w:ascii="宋体" w:eastAsia="宋体" w:hAnsi="宋体" w:cs="宋体" w:hint="eastAsia"/>
                <w:color w:val="000000" w:themeColor="text1"/>
                <w:sz w:val="24"/>
                <w:szCs w:val="24"/>
              </w:rPr>
              <w:t>达内科技</w:t>
            </w:r>
          </w:p>
        </w:tc>
      </w:tr>
      <w:tr w:rsidR="00546C87" w:rsidRPr="0048366C" w14:paraId="540C01C4" w14:textId="77777777" w:rsidTr="007E21E3">
        <w:trPr>
          <w:trHeight w:val="241"/>
          <w:jc w:val="center"/>
        </w:trPr>
        <w:tc>
          <w:tcPr>
            <w:tcW w:w="3430" w:type="dxa"/>
            <w:vAlign w:val="center"/>
          </w:tcPr>
          <w:p w14:paraId="14BC9030" w14:textId="62B3BC6D" w:rsidR="00546C87" w:rsidRPr="0048366C" w:rsidRDefault="00546C87" w:rsidP="00546C87">
            <w:pPr>
              <w:spacing w:line="460" w:lineRule="exact"/>
              <w:jc w:val="center"/>
              <w:rPr>
                <w:rFonts w:ascii="Times New Roman" w:eastAsia="宋体" w:hAnsi="Times New Roman" w:cs="Times New Roman"/>
                <w:color w:val="000000" w:themeColor="text1"/>
                <w:sz w:val="24"/>
                <w:szCs w:val="24"/>
              </w:rPr>
            </w:pPr>
            <w:r w:rsidRPr="00C25CFD">
              <w:rPr>
                <w:rFonts w:ascii="Times New Roman" w:eastAsia="宋体" w:hAnsi="Times New Roman" w:cs="Times New Roman"/>
                <w:sz w:val="24"/>
                <w:szCs w:val="24"/>
              </w:rPr>
              <w:t>2</w:t>
            </w:r>
            <w:r>
              <w:rPr>
                <w:rFonts w:ascii="Times New Roman" w:eastAsia="宋体" w:hAnsi="Times New Roman" w:cs="Times New Roman"/>
                <w:sz w:val="24"/>
                <w:szCs w:val="24"/>
              </w:rPr>
              <w:t>1</w:t>
            </w:r>
            <w:r w:rsidRPr="00C25CFD">
              <w:rPr>
                <w:rFonts w:ascii="Times New Roman" w:eastAsia="宋体" w:hAnsi="Times New Roman" w:cs="Times New Roman"/>
                <w:sz w:val="24"/>
                <w:szCs w:val="24"/>
              </w:rPr>
              <w:t>数据</w:t>
            </w:r>
            <w:r w:rsidRPr="00C25CFD">
              <w:rPr>
                <w:rFonts w:ascii="Times New Roman" w:eastAsia="宋体" w:hAnsi="Times New Roman" w:cs="Times New Roman"/>
                <w:sz w:val="24"/>
                <w:szCs w:val="24"/>
              </w:rPr>
              <w:t>1</w:t>
            </w:r>
            <w:r w:rsidRPr="00C25CFD">
              <w:rPr>
                <w:rFonts w:ascii="Times New Roman" w:eastAsia="宋体" w:hAnsi="Times New Roman" w:cs="Times New Roman"/>
                <w:sz w:val="24"/>
                <w:szCs w:val="24"/>
              </w:rPr>
              <w:t>、</w:t>
            </w:r>
            <w:r w:rsidRPr="00C25CFD">
              <w:rPr>
                <w:rFonts w:ascii="Times New Roman" w:eastAsia="宋体" w:hAnsi="Times New Roman" w:cs="Times New Roman"/>
                <w:sz w:val="24"/>
                <w:szCs w:val="24"/>
              </w:rPr>
              <w:t>2</w:t>
            </w:r>
            <w:r>
              <w:rPr>
                <w:rFonts w:ascii="Times New Roman" w:eastAsia="宋体" w:hAnsi="Times New Roman" w:cs="Times New Roman"/>
                <w:sz w:val="24"/>
                <w:szCs w:val="24"/>
              </w:rPr>
              <w:t>1</w:t>
            </w:r>
            <w:r w:rsidRPr="00C25CFD">
              <w:rPr>
                <w:rFonts w:ascii="Times New Roman" w:eastAsia="宋体" w:hAnsi="Times New Roman" w:cs="Times New Roman"/>
                <w:sz w:val="24"/>
                <w:szCs w:val="24"/>
              </w:rPr>
              <w:t>数据</w:t>
            </w:r>
            <w:r w:rsidRPr="00C25CFD">
              <w:rPr>
                <w:rFonts w:ascii="Times New Roman" w:eastAsia="宋体" w:hAnsi="Times New Roman" w:cs="Times New Roman"/>
                <w:sz w:val="24"/>
                <w:szCs w:val="24"/>
              </w:rPr>
              <w:t>2</w:t>
            </w:r>
          </w:p>
        </w:tc>
        <w:tc>
          <w:tcPr>
            <w:tcW w:w="3993" w:type="dxa"/>
            <w:vAlign w:val="center"/>
          </w:tcPr>
          <w:p w14:paraId="20F437C3" w14:textId="77777777" w:rsidR="00546C87" w:rsidRPr="0048366C" w:rsidRDefault="00546C87" w:rsidP="00546C87">
            <w:pPr>
              <w:spacing w:line="460" w:lineRule="exact"/>
              <w:jc w:val="center"/>
              <w:rPr>
                <w:rFonts w:ascii="宋体" w:eastAsia="宋体" w:hAnsi="宋体" w:cs="宋体"/>
                <w:color w:val="000000" w:themeColor="text1"/>
                <w:sz w:val="24"/>
                <w:szCs w:val="24"/>
              </w:rPr>
            </w:pPr>
            <w:r w:rsidRPr="0048366C">
              <w:rPr>
                <w:rFonts w:ascii="宋体" w:eastAsia="宋体" w:hAnsi="宋体" w:cs="宋体" w:hint="eastAsia"/>
                <w:color w:val="000000" w:themeColor="text1"/>
                <w:sz w:val="24"/>
                <w:szCs w:val="24"/>
              </w:rPr>
              <w:t>中软集团</w:t>
            </w:r>
          </w:p>
        </w:tc>
      </w:tr>
    </w:tbl>
    <w:p w14:paraId="223FF525" w14:textId="2FDFC985" w:rsidR="001A527D" w:rsidRPr="0048366C" w:rsidRDefault="00CC66B6" w:rsidP="00346051">
      <w:pPr>
        <w:pStyle w:val="a4"/>
        <w:numPr>
          <w:ilvl w:val="0"/>
          <w:numId w:val="1"/>
        </w:numPr>
        <w:adjustRightInd w:val="0"/>
        <w:snapToGrid w:val="0"/>
        <w:spacing w:beforeLines="50" w:before="156" w:line="500" w:lineRule="exact"/>
        <w:ind w:left="0" w:firstLineChars="0" w:firstLine="482"/>
        <w:rPr>
          <w:rFonts w:ascii="宋体" w:eastAsia="宋体" w:hAnsi="宋体" w:cs="宋体"/>
          <w:color w:val="000000" w:themeColor="text1"/>
          <w:sz w:val="24"/>
          <w:szCs w:val="24"/>
        </w:rPr>
      </w:pPr>
      <w:r w:rsidRPr="00546C87">
        <w:rPr>
          <w:rFonts w:ascii="Times New Roman" w:eastAsia="宋体" w:hAnsi="Times New Roman" w:cs="Times New Roman" w:hint="eastAsia"/>
          <w:color w:val="0432FF"/>
          <w:sz w:val="24"/>
          <w:szCs w:val="24"/>
        </w:rPr>
        <w:t>非嵌入式班级</w:t>
      </w:r>
      <w:r w:rsidRPr="00546C87">
        <w:rPr>
          <w:rFonts w:ascii="Times New Roman" w:eastAsia="宋体" w:hAnsi="Times New Roman" w:cs="Times New Roman"/>
          <w:color w:val="0432FF"/>
          <w:sz w:val="24"/>
          <w:szCs w:val="24"/>
        </w:rPr>
        <w:t>（</w:t>
      </w:r>
      <w:r w:rsidRPr="0048366C">
        <w:rPr>
          <w:rFonts w:ascii="Times New Roman" w:eastAsia="宋体" w:hAnsi="Times New Roman" w:cs="Times New Roman"/>
          <w:color w:val="000000" w:themeColor="text1"/>
          <w:sz w:val="24"/>
          <w:szCs w:val="24"/>
        </w:rPr>
        <w:t>2</w:t>
      </w:r>
      <w:r w:rsidR="00546C87">
        <w:rPr>
          <w:rFonts w:ascii="Times New Roman" w:eastAsia="宋体" w:hAnsi="Times New Roman" w:cs="Times New Roman"/>
          <w:color w:val="000000" w:themeColor="text1"/>
          <w:sz w:val="24"/>
          <w:szCs w:val="24"/>
        </w:rPr>
        <w:t>1</w:t>
      </w:r>
      <w:r w:rsidRPr="0048366C">
        <w:rPr>
          <w:rFonts w:ascii="Times New Roman" w:eastAsia="宋体" w:hAnsi="Times New Roman" w:cs="Times New Roman"/>
          <w:color w:val="000000" w:themeColor="text1"/>
          <w:sz w:val="24"/>
          <w:szCs w:val="24"/>
        </w:rPr>
        <w:t>网络</w:t>
      </w:r>
      <w:r w:rsidRPr="0048366C">
        <w:rPr>
          <w:rFonts w:ascii="Times New Roman" w:eastAsia="宋体" w:hAnsi="Times New Roman" w:cs="Times New Roman"/>
          <w:color w:val="000000" w:themeColor="text1"/>
          <w:sz w:val="24"/>
          <w:szCs w:val="24"/>
        </w:rPr>
        <w:t>1</w:t>
      </w:r>
      <w:r w:rsidRPr="0048366C">
        <w:rPr>
          <w:rFonts w:ascii="Times New Roman" w:eastAsia="宋体" w:hAnsi="Times New Roman" w:cs="Times New Roman"/>
          <w:color w:val="000000" w:themeColor="text1"/>
          <w:sz w:val="24"/>
          <w:szCs w:val="24"/>
        </w:rPr>
        <w:t>、</w:t>
      </w:r>
      <w:r w:rsidRPr="0048366C">
        <w:rPr>
          <w:rFonts w:ascii="Times New Roman" w:eastAsia="宋体" w:hAnsi="Times New Roman" w:cs="Times New Roman"/>
          <w:color w:val="000000" w:themeColor="text1"/>
          <w:sz w:val="24"/>
          <w:szCs w:val="24"/>
        </w:rPr>
        <w:t>2</w:t>
      </w:r>
      <w:r w:rsidR="00546C87">
        <w:rPr>
          <w:rFonts w:ascii="Times New Roman" w:eastAsia="宋体" w:hAnsi="Times New Roman" w:cs="Times New Roman"/>
          <w:color w:val="000000" w:themeColor="text1"/>
          <w:sz w:val="24"/>
          <w:szCs w:val="24"/>
        </w:rPr>
        <w:t>1</w:t>
      </w:r>
      <w:r w:rsidRPr="0048366C">
        <w:rPr>
          <w:rFonts w:ascii="Times New Roman" w:eastAsia="宋体" w:hAnsi="Times New Roman" w:cs="Times New Roman"/>
          <w:color w:val="000000" w:themeColor="text1"/>
          <w:sz w:val="24"/>
          <w:szCs w:val="24"/>
        </w:rPr>
        <w:t>网络</w:t>
      </w:r>
      <w:r w:rsidRPr="0048366C">
        <w:rPr>
          <w:rFonts w:ascii="Times New Roman" w:eastAsia="宋体" w:hAnsi="Times New Roman" w:cs="Times New Roman"/>
          <w:color w:val="000000" w:themeColor="text1"/>
          <w:sz w:val="24"/>
          <w:szCs w:val="24"/>
        </w:rPr>
        <w:t>2ZD</w:t>
      </w:r>
      <w:r w:rsidRPr="0048366C">
        <w:rPr>
          <w:rFonts w:ascii="Times New Roman" w:eastAsia="宋体" w:hAnsi="Times New Roman" w:cs="Times New Roman" w:hint="eastAsia"/>
          <w:color w:val="000000" w:themeColor="text1"/>
          <w:sz w:val="24"/>
          <w:szCs w:val="24"/>
        </w:rPr>
        <w:t>、</w:t>
      </w:r>
      <w:r w:rsidRPr="0048366C">
        <w:rPr>
          <w:rFonts w:ascii="Times New Roman" w:eastAsia="宋体" w:hAnsi="Times New Roman" w:cs="Times New Roman" w:hint="eastAsia"/>
          <w:color w:val="000000" w:themeColor="text1"/>
          <w:sz w:val="24"/>
          <w:szCs w:val="24"/>
        </w:rPr>
        <w:t>2</w:t>
      </w:r>
      <w:r w:rsidR="00546C87">
        <w:rPr>
          <w:rFonts w:ascii="Times New Roman" w:eastAsia="宋体" w:hAnsi="Times New Roman" w:cs="Times New Roman"/>
          <w:color w:val="000000" w:themeColor="text1"/>
          <w:sz w:val="24"/>
          <w:szCs w:val="24"/>
        </w:rPr>
        <w:t>1</w:t>
      </w:r>
      <w:r w:rsidRPr="0048366C">
        <w:rPr>
          <w:rFonts w:ascii="Times New Roman" w:eastAsia="宋体" w:hAnsi="Times New Roman" w:cs="Times New Roman" w:hint="eastAsia"/>
          <w:color w:val="000000" w:themeColor="text1"/>
          <w:sz w:val="24"/>
          <w:szCs w:val="24"/>
        </w:rPr>
        <w:t>计</w:t>
      </w:r>
      <w:r w:rsidRPr="0048366C">
        <w:rPr>
          <w:rFonts w:ascii="Times New Roman" w:eastAsia="宋体" w:hAnsi="Times New Roman" w:cs="Times New Roman" w:hint="eastAsia"/>
          <w:color w:val="000000" w:themeColor="text1"/>
          <w:sz w:val="24"/>
          <w:szCs w:val="24"/>
        </w:rPr>
        <w:t>3S</w:t>
      </w:r>
      <w:r w:rsidR="00597035" w:rsidRPr="0048366C">
        <w:rPr>
          <w:rFonts w:ascii="Times New Roman" w:eastAsia="宋体" w:hAnsi="Times New Roman" w:cs="Times New Roman" w:hint="eastAsia"/>
          <w:color w:val="000000" w:themeColor="text1"/>
          <w:sz w:val="24"/>
          <w:szCs w:val="24"/>
        </w:rPr>
        <w:t>师范班</w:t>
      </w:r>
      <w:r w:rsidRPr="0048366C">
        <w:rPr>
          <w:rFonts w:ascii="Times New Roman" w:eastAsia="宋体" w:hAnsi="Times New Roman" w:cs="Times New Roman" w:hint="eastAsia"/>
          <w:color w:val="000000" w:themeColor="text1"/>
          <w:sz w:val="24"/>
          <w:szCs w:val="24"/>
        </w:rPr>
        <w:t>、</w:t>
      </w:r>
      <w:r w:rsidRPr="0048366C">
        <w:rPr>
          <w:rFonts w:ascii="Times New Roman" w:eastAsia="宋体" w:hAnsi="Times New Roman" w:cs="Times New Roman" w:hint="eastAsia"/>
          <w:color w:val="000000" w:themeColor="text1"/>
          <w:sz w:val="24"/>
          <w:szCs w:val="24"/>
        </w:rPr>
        <w:t>2</w:t>
      </w:r>
      <w:r w:rsidR="00546C87">
        <w:rPr>
          <w:rFonts w:ascii="Times New Roman" w:eastAsia="宋体" w:hAnsi="Times New Roman" w:cs="Times New Roman"/>
          <w:color w:val="000000" w:themeColor="text1"/>
          <w:sz w:val="24"/>
          <w:szCs w:val="24"/>
        </w:rPr>
        <w:t>1</w:t>
      </w:r>
      <w:r w:rsidRPr="0048366C">
        <w:rPr>
          <w:rFonts w:ascii="Times New Roman" w:eastAsia="宋体" w:hAnsi="Times New Roman" w:cs="Times New Roman" w:hint="eastAsia"/>
          <w:color w:val="000000" w:themeColor="text1"/>
          <w:sz w:val="24"/>
          <w:szCs w:val="24"/>
        </w:rPr>
        <w:t>计</w:t>
      </w:r>
      <w:r w:rsidRPr="0048366C">
        <w:rPr>
          <w:rFonts w:ascii="Times New Roman" w:eastAsia="宋体" w:hAnsi="Times New Roman" w:cs="Times New Roman" w:hint="eastAsia"/>
          <w:color w:val="000000" w:themeColor="text1"/>
          <w:sz w:val="24"/>
          <w:szCs w:val="24"/>
        </w:rPr>
        <w:t>4ZS</w:t>
      </w:r>
      <w:r w:rsidR="00597035" w:rsidRPr="0048366C">
        <w:rPr>
          <w:rFonts w:ascii="Times New Roman" w:eastAsia="宋体" w:hAnsi="Times New Roman" w:cs="Times New Roman" w:hint="eastAsia"/>
          <w:color w:val="000000" w:themeColor="text1"/>
          <w:sz w:val="24"/>
          <w:szCs w:val="24"/>
        </w:rPr>
        <w:t>师范班</w:t>
      </w:r>
      <w:r w:rsidRPr="0048366C">
        <w:rPr>
          <w:rFonts w:ascii="Times New Roman" w:eastAsia="宋体" w:hAnsi="Times New Roman" w:cs="Times New Roman"/>
          <w:color w:val="000000" w:themeColor="text1"/>
          <w:sz w:val="24"/>
          <w:szCs w:val="24"/>
        </w:rPr>
        <w:t>）</w:t>
      </w:r>
      <w:r w:rsidRPr="0048366C">
        <w:rPr>
          <w:rFonts w:ascii="宋体" w:eastAsia="宋体" w:hAnsi="宋体" w:cs="宋体" w:hint="eastAsia"/>
          <w:color w:val="000000" w:themeColor="text1"/>
          <w:sz w:val="24"/>
          <w:szCs w:val="24"/>
        </w:rPr>
        <w:t>学生可</w:t>
      </w:r>
      <w:r w:rsidRPr="00546C87">
        <w:rPr>
          <w:rFonts w:ascii="Times New Roman" w:eastAsia="宋体" w:hAnsi="Times New Roman" w:cs="Times New Roman" w:hint="eastAsia"/>
          <w:color w:val="0432FF"/>
          <w:sz w:val="24"/>
          <w:szCs w:val="24"/>
        </w:rPr>
        <w:t>根据自身职业规划和就业意向等</w:t>
      </w:r>
      <w:r w:rsidRPr="0048366C">
        <w:rPr>
          <w:rFonts w:ascii="宋体" w:eastAsia="宋体" w:hAnsi="宋体" w:cs="宋体" w:hint="eastAsia"/>
          <w:color w:val="000000" w:themeColor="text1"/>
          <w:sz w:val="24"/>
          <w:szCs w:val="24"/>
        </w:rPr>
        <w:t>，在校外和校内实训项目中</w:t>
      </w:r>
      <w:r w:rsidR="001A527D" w:rsidRPr="0048366C">
        <w:rPr>
          <w:rFonts w:ascii="宋体" w:eastAsia="宋体" w:hAnsi="宋体" w:cs="宋体" w:hint="eastAsia"/>
          <w:color w:val="000000" w:themeColor="text1"/>
          <w:sz w:val="24"/>
          <w:szCs w:val="24"/>
        </w:rPr>
        <w:t>填报</w:t>
      </w:r>
      <w:r w:rsidRPr="0048366C">
        <w:rPr>
          <w:rFonts w:ascii="宋体" w:eastAsia="宋体" w:hAnsi="宋体" w:cs="宋体" w:hint="eastAsia"/>
          <w:color w:val="000000" w:themeColor="text1"/>
          <w:sz w:val="24"/>
          <w:szCs w:val="24"/>
        </w:rPr>
        <w:t>合适的项目</w:t>
      </w:r>
      <w:r w:rsidR="002256E0">
        <w:rPr>
          <w:rFonts w:ascii="宋体" w:eastAsia="宋体" w:hAnsi="宋体" w:cs="宋体" w:hint="eastAsia"/>
          <w:color w:val="000000" w:themeColor="text1"/>
          <w:sz w:val="24"/>
          <w:szCs w:val="24"/>
        </w:rPr>
        <w:t>，</w:t>
      </w:r>
      <w:r w:rsidRPr="0048366C">
        <w:rPr>
          <w:rFonts w:ascii="宋体" w:eastAsia="宋体" w:hAnsi="宋体" w:cs="宋体" w:hint="eastAsia"/>
          <w:color w:val="000000" w:themeColor="text1"/>
          <w:sz w:val="24"/>
          <w:szCs w:val="24"/>
        </w:rPr>
        <w:t>每位学生只能选择一个项目。</w:t>
      </w:r>
    </w:p>
    <w:p w14:paraId="760BB3C3" w14:textId="173A1212" w:rsidR="00C65A13" w:rsidRPr="008B523B" w:rsidRDefault="001A527D" w:rsidP="00346051">
      <w:pPr>
        <w:pStyle w:val="a4"/>
        <w:numPr>
          <w:ilvl w:val="0"/>
          <w:numId w:val="1"/>
        </w:numPr>
        <w:adjustRightInd w:val="0"/>
        <w:snapToGrid w:val="0"/>
        <w:spacing w:line="500" w:lineRule="exact"/>
        <w:ind w:left="0" w:firstLineChars="0" w:firstLine="480"/>
        <w:rPr>
          <w:rFonts w:ascii="宋体" w:eastAsia="宋体" w:hAnsi="宋体" w:cs="宋体"/>
          <w:color w:val="000000" w:themeColor="text1"/>
          <w:sz w:val="24"/>
          <w:szCs w:val="24"/>
        </w:rPr>
      </w:pPr>
      <w:r w:rsidRPr="00546C87">
        <w:rPr>
          <w:rFonts w:ascii="Times New Roman" w:eastAsia="宋体" w:hAnsi="Times New Roman" w:cs="Times New Roman" w:hint="eastAsia"/>
          <w:color w:val="0432FF"/>
          <w:sz w:val="24"/>
          <w:szCs w:val="24"/>
        </w:rPr>
        <w:t>考研的学生</w:t>
      </w:r>
      <w:r w:rsidRPr="00EB5E9A">
        <w:rPr>
          <w:rFonts w:ascii="Times New Roman" w:eastAsia="宋体" w:hAnsi="Times New Roman" w:cs="Times New Roman" w:hint="eastAsia"/>
          <w:sz w:val="24"/>
          <w:szCs w:val="24"/>
        </w:rPr>
        <w:t>可</w:t>
      </w:r>
      <w:r w:rsidRPr="0048366C">
        <w:rPr>
          <w:rFonts w:ascii="Times New Roman" w:eastAsia="宋体" w:hAnsi="Times New Roman" w:cs="Times New Roman" w:hint="eastAsia"/>
          <w:color w:val="000000" w:themeColor="text1"/>
          <w:sz w:val="24"/>
          <w:szCs w:val="24"/>
        </w:rPr>
        <w:t>选择校内实训项目或校外实训项目。如选择校内实训</w:t>
      </w:r>
      <w:r w:rsidR="005C3145" w:rsidRPr="0048366C">
        <w:rPr>
          <w:rFonts w:ascii="Times New Roman" w:eastAsia="宋体" w:hAnsi="Times New Roman" w:cs="Times New Roman" w:hint="eastAsia"/>
          <w:color w:val="000000" w:themeColor="text1"/>
          <w:sz w:val="24"/>
          <w:szCs w:val="24"/>
        </w:rPr>
        <w:t>项目，</w:t>
      </w:r>
      <w:r w:rsidRPr="0048366C">
        <w:rPr>
          <w:rFonts w:ascii="Times New Roman" w:eastAsia="宋体" w:hAnsi="Times New Roman" w:cs="Times New Roman" w:hint="eastAsia"/>
          <w:color w:val="000000" w:themeColor="text1"/>
          <w:sz w:val="24"/>
          <w:szCs w:val="24"/>
        </w:rPr>
        <w:t>则按照</w:t>
      </w:r>
      <w:r w:rsidR="005C3145" w:rsidRPr="0048366C">
        <w:rPr>
          <w:rFonts w:ascii="Times New Roman" w:eastAsia="宋体" w:hAnsi="Times New Roman" w:cs="Times New Roman" w:hint="eastAsia"/>
          <w:color w:val="000000" w:themeColor="text1"/>
          <w:sz w:val="24"/>
          <w:szCs w:val="24"/>
        </w:rPr>
        <w:t>相应的</w:t>
      </w:r>
      <w:r w:rsidRPr="0048366C">
        <w:rPr>
          <w:rFonts w:ascii="Times New Roman" w:eastAsia="宋体" w:hAnsi="Times New Roman" w:cs="Times New Roman" w:hint="eastAsia"/>
          <w:color w:val="000000" w:themeColor="text1"/>
          <w:sz w:val="24"/>
          <w:szCs w:val="24"/>
        </w:rPr>
        <w:t>实施</w:t>
      </w:r>
      <w:r w:rsidR="005C3145" w:rsidRPr="0048366C">
        <w:rPr>
          <w:rFonts w:ascii="Times New Roman" w:eastAsia="宋体" w:hAnsi="Times New Roman" w:cs="Times New Roman" w:hint="eastAsia"/>
          <w:color w:val="000000" w:themeColor="text1"/>
          <w:sz w:val="24"/>
          <w:szCs w:val="24"/>
        </w:rPr>
        <w:t>方案进行</w:t>
      </w:r>
      <w:r w:rsidRPr="0048366C">
        <w:rPr>
          <w:rFonts w:ascii="Times New Roman" w:eastAsia="宋体" w:hAnsi="Times New Roman" w:cs="Times New Roman" w:hint="eastAsia"/>
          <w:color w:val="000000" w:themeColor="text1"/>
          <w:sz w:val="24"/>
          <w:szCs w:val="24"/>
        </w:rPr>
        <w:t>实训；如选择校外实训</w:t>
      </w:r>
      <w:r w:rsidR="005C3145" w:rsidRPr="0048366C">
        <w:rPr>
          <w:rFonts w:ascii="Times New Roman" w:eastAsia="宋体" w:hAnsi="Times New Roman" w:cs="Times New Roman" w:hint="eastAsia"/>
          <w:color w:val="000000" w:themeColor="text1"/>
          <w:sz w:val="24"/>
          <w:szCs w:val="24"/>
        </w:rPr>
        <w:t>，</w:t>
      </w:r>
      <w:r w:rsidR="00E86A04" w:rsidRPr="0048366C">
        <w:rPr>
          <w:rFonts w:ascii="Times New Roman" w:eastAsia="宋体" w:hAnsi="Times New Roman" w:cs="Times New Roman" w:hint="eastAsia"/>
          <w:color w:val="000000" w:themeColor="text1"/>
          <w:sz w:val="24"/>
          <w:szCs w:val="24"/>
        </w:rPr>
        <w:t>非师范班考研的学生</w:t>
      </w:r>
      <w:r w:rsidRPr="0048366C">
        <w:rPr>
          <w:rFonts w:ascii="Times New Roman" w:eastAsia="宋体" w:hAnsi="Times New Roman" w:cs="Times New Roman" w:hint="eastAsia"/>
          <w:color w:val="000000" w:themeColor="text1"/>
          <w:sz w:val="24"/>
          <w:szCs w:val="24"/>
        </w:rPr>
        <w:t>则采用考研前折合</w:t>
      </w:r>
      <w:r w:rsidRPr="0048366C">
        <w:rPr>
          <w:rFonts w:ascii="Times New Roman" w:eastAsia="宋体" w:hAnsi="Times New Roman" w:cs="Times New Roman" w:hint="eastAsia"/>
          <w:color w:val="000000" w:themeColor="text1"/>
          <w:sz w:val="24"/>
          <w:szCs w:val="24"/>
        </w:rPr>
        <w:t>10</w:t>
      </w:r>
      <w:r w:rsidRPr="0048366C">
        <w:rPr>
          <w:rFonts w:ascii="Times New Roman" w:eastAsia="宋体" w:hAnsi="Times New Roman" w:cs="Times New Roman" w:hint="eastAsia"/>
          <w:color w:val="000000" w:themeColor="text1"/>
          <w:sz w:val="24"/>
          <w:szCs w:val="24"/>
        </w:rPr>
        <w:t>周考研学术训练（考研复习</w:t>
      </w:r>
      <w:r w:rsidR="005C3145" w:rsidRPr="0048366C">
        <w:rPr>
          <w:rFonts w:ascii="Times New Roman" w:eastAsia="宋体" w:hAnsi="Times New Roman" w:cs="Times New Roman" w:hint="eastAsia"/>
          <w:color w:val="000000" w:themeColor="text1"/>
          <w:sz w:val="24"/>
          <w:szCs w:val="24"/>
        </w:rPr>
        <w:t>，实训周记必须为专业相关学习内容</w:t>
      </w:r>
      <w:r w:rsidRPr="0048366C">
        <w:rPr>
          <w:rFonts w:ascii="Times New Roman" w:eastAsia="宋体" w:hAnsi="Times New Roman" w:cs="Times New Roman" w:hint="eastAsia"/>
          <w:color w:val="000000" w:themeColor="text1"/>
          <w:sz w:val="24"/>
          <w:szCs w:val="24"/>
        </w:rPr>
        <w:t>）</w:t>
      </w:r>
      <w:r w:rsidRPr="0048366C">
        <w:rPr>
          <w:rFonts w:ascii="Times New Roman" w:eastAsia="宋体" w:hAnsi="Times New Roman" w:cs="Times New Roman" w:hint="eastAsia"/>
          <w:color w:val="000000" w:themeColor="text1"/>
          <w:sz w:val="24"/>
          <w:szCs w:val="24"/>
        </w:rPr>
        <w:t>+</w:t>
      </w:r>
      <w:r w:rsidRPr="0048366C">
        <w:rPr>
          <w:rFonts w:ascii="Times New Roman" w:eastAsia="宋体" w:hAnsi="Times New Roman" w:cs="Times New Roman" w:hint="eastAsia"/>
          <w:color w:val="000000" w:themeColor="text1"/>
          <w:sz w:val="24"/>
          <w:szCs w:val="24"/>
        </w:rPr>
        <w:t>考研后</w:t>
      </w:r>
      <w:r w:rsidRPr="0048366C">
        <w:rPr>
          <w:rFonts w:ascii="Times New Roman" w:eastAsia="宋体" w:hAnsi="Times New Roman" w:cs="Times New Roman" w:hint="eastAsia"/>
          <w:color w:val="000000" w:themeColor="text1"/>
          <w:sz w:val="24"/>
          <w:szCs w:val="24"/>
        </w:rPr>
        <w:t>8</w:t>
      </w:r>
      <w:r w:rsidRPr="0048366C">
        <w:rPr>
          <w:rFonts w:ascii="Times New Roman" w:eastAsia="宋体" w:hAnsi="Times New Roman" w:cs="Times New Roman" w:hint="eastAsia"/>
          <w:color w:val="000000" w:themeColor="text1"/>
          <w:sz w:val="24"/>
          <w:szCs w:val="24"/>
        </w:rPr>
        <w:t>周</w:t>
      </w:r>
      <w:r w:rsidR="005C3145" w:rsidRPr="0048366C">
        <w:rPr>
          <w:rFonts w:ascii="Times New Roman" w:eastAsia="宋体" w:hAnsi="Times New Roman" w:cs="Times New Roman" w:hint="eastAsia"/>
          <w:color w:val="000000" w:themeColor="text1"/>
          <w:sz w:val="24"/>
          <w:szCs w:val="24"/>
        </w:rPr>
        <w:t>由嵌入式合作单位</w:t>
      </w:r>
      <w:r w:rsidR="005C3145" w:rsidRPr="0048366C">
        <w:rPr>
          <w:rFonts w:ascii="Times New Roman" w:eastAsia="宋体" w:hAnsi="Times New Roman" w:cs="Times New Roman" w:hint="eastAsia"/>
          <w:color w:val="000000" w:themeColor="text1"/>
          <w:sz w:val="24"/>
          <w:szCs w:val="24"/>
        </w:rPr>
        <w:t>\</w:t>
      </w:r>
      <w:r w:rsidR="005C3145" w:rsidRPr="0048366C">
        <w:rPr>
          <w:rFonts w:ascii="Times New Roman" w:eastAsia="宋体" w:hAnsi="Times New Roman" w:cs="Times New Roman" w:hint="eastAsia"/>
          <w:color w:val="000000" w:themeColor="text1"/>
          <w:sz w:val="24"/>
          <w:szCs w:val="24"/>
        </w:rPr>
        <w:t>实训基地</w:t>
      </w:r>
      <w:r w:rsidR="000F183A" w:rsidRPr="0048366C">
        <w:rPr>
          <w:rFonts w:ascii="Times New Roman" w:eastAsia="宋体" w:hAnsi="Times New Roman" w:cs="Times New Roman" w:hint="eastAsia"/>
          <w:color w:val="000000" w:themeColor="text1"/>
          <w:sz w:val="24"/>
          <w:szCs w:val="24"/>
        </w:rPr>
        <w:t>实施</w:t>
      </w:r>
      <w:r w:rsidR="000A6390" w:rsidRPr="0048366C">
        <w:rPr>
          <w:rFonts w:ascii="Times New Roman" w:eastAsia="宋体" w:hAnsi="Times New Roman" w:cs="Times New Roman" w:hint="eastAsia"/>
          <w:color w:val="000000" w:themeColor="text1"/>
          <w:sz w:val="24"/>
          <w:szCs w:val="24"/>
        </w:rPr>
        <w:t>方案</w:t>
      </w:r>
      <w:r w:rsidRPr="0048366C">
        <w:rPr>
          <w:rFonts w:ascii="Times New Roman" w:eastAsia="宋体" w:hAnsi="Times New Roman" w:cs="Times New Roman" w:hint="eastAsia"/>
          <w:color w:val="000000" w:themeColor="text1"/>
          <w:sz w:val="24"/>
          <w:szCs w:val="24"/>
        </w:rPr>
        <w:t>进行实训</w:t>
      </w:r>
      <w:r w:rsidR="00E86A04" w:rsidRPr="0048366C">
        <w:rPr>
          <w:rFonts w:ascii="Times New Roman" w:eastAsia="宋体" w:hAnsi="Times New Roman" w:cs="Times New Roman" w:hint="eastAsia"/>
          <w:color w:val="000000" w:themeColor="text1"/>
          <w:sz w:val="24"/>
          <w:szCs w:val="24"/>
        </w:rPr>
        <w:t>；师范班考研的学生则按校外</w:t>
      </w:r>
      <w:r w:rsidR="00E86A04" w:rsidRPr="0048366C">
        <w:rPr>
          <w:rFonts w:ascii="Times New Roman" w:eastAsia="宋体" w:hAnsi="Times New Roman" w:cs="Times New Roman" w:hint="eastAsia"/>
          <w:color w:val="000000" w:themeColor="text1"/>
          <w:sz w:val="24"/>
          <w:szCs w:val="24"/>
        </w:rPr>
        <w:t>8</w:t>
      </w:r>
      <w:r w:rsidR="00E86A04" w:rsidRPr="0048366C">
        <w:rPr>
          <w:rFonts w:ascii="Times New Roman" w:eastAsia="宋体" w:hAnsi="Times New Roman" w:cs="Times New Roman" w:hint="eastAsia"/>
          <w:color w:val="000000" w:themeColor="text1"/>
          <w:sz w:val="24"/>
          <w:szCs w:val="24"/>
        </w:rPr>
        <w:t>周实施方案进行实训。</w:t>
      </w:r>
    </w:p>
    <w:p w14:paraId="5B8CD286" w14:textId="2CBF59E3" w:rsidR="008126CE" w:rsidRPr="0048366C" w:rsidRDefault="008126CE" w:rsidP="008126CE">
      <w:pPr>
        <w:adjustRightInd w:val="0"/>
        <w:snapToGrid w:val="0"/>
        <w:spacing w:line="360" w:lineRule="auto"/>
        <w:rPr>
          <w:rFonts w:ascii="Times New Roman" w:eastAsia="宋体" w:hAnsi="Times New Roman" w:cs="Times New Roman"/>
          <w:b/>
          <w:bCs/>
          <w:color w:val="000000" w:themeColor="text1"/>
          <w:sz w:val="24"/>
          <w:szCs w:val="24"/>
        </w:rPr>
      </w:pPr>
      <w:r w:rsidRPr="0048366C">
        <w:rPr>
          <w:rFonts w:ascii="Times New Roman" w:eastAsia="宋体" w:hAnsi="Times New Roman" w:cs="Times New Roman" w:hint="eastAsia"/>
          <w:b/>
          <w:bCs/>
          <w:color w:val="000000" w:themeColor="text1"/>
          <w:sz w:val="24"/>
          <w:szCs w:val="24"/>
        </w:rPr>
        <w:lastRenderedPageBreak/>
        <w:t>三、实训</w:t>
      </w:r>
      <w:r w:rsidR="00EF2273" w:rsidRPr="0048366C">
        <w:rPr>
          <w:rFonts w:ascii="Times New Roman" w:eastAsia="宋体" w:hAnsi="Times New Roman" w:cs="Times New Roman" w:hint="eastAsia"/>
          <w:b/>
          <w:bCs/>
          <w:color w:val="000000" w:themeColor="text1"/>
          <w:sz w:val="24"/>
          <w:szCs w:val="24"/>
        </w:rPr>
        <w:t>项目相关要求</w:t>
      </w:r>
    </w:p>
    <w:p w14:paraId="64BDC5B0" w14:textId="706160BA" w:rsidR="002F12FE" w:rsidRPr="0048366C" w:rsidRDefault="004A0444" w:rsidP="002F12FE">
      <w:pPr>
        <w:pStyle w:val="a4"/>
        <w:numPr>
          <w:ilvl w:val="0"/>
          <w:numId w:val="6"/>
        </w:numPr>
        <w:adjustRightInd w:val="0"/>
        <w:snapToGrid w:val="0"/>
        <w:spacing w:line="360" w:lineRule="auto"/>
        <w:ind w:left="0" w:firstLineChars="0" w:firstLine="480"/>
        <w:rPr>
          <w:rFonts w:ascii="宋体" w:eastAsia="宋体" w:hAnsi="宋体" w:cs="宋体"/>
          <w:color w:val="000000" w:themeColor="text1"/>
          <w:sz w:val="24"/>
          <w:szCs w:val="24"/>
        </w:rPr>
      </w:pPr>
      <w:r w:rsidRPr="00546C87">
        <w:rPr>
          <w:rFonts w:ascii="Times New Roman" w:eastAsia="宋体" w:hAnsi="Times New Roman" w:cs="Times New Roman" w:hint="eastAsia"/>
          <w:color w:val="FF0000"/>
          <w:sz w:val="24"/>
          <w:szCs w:val="24"/>
        </w:rPr>
        <w:t>填报结束后，</w:t>
      </w:r>
      <w:r w:rsidR="006E5681" w:rsidRPr="00546C87">
        <w:rPr>
          <w:rFonts w:ascii="Times New Roman" w:eastAsia="宋体" w:hAnsi="Times New Roman" w:cs="Times New Roman" w:hint="eastAsia"/>
          <w:color w:val="FF0000"/>
          <w:sz w:val="24"/>
          <w:szCs w:val="24"/>
        </w:rPr>
        <w:t>原则上</w:t>
      </w:r>
      <w:r w:rsidRPr="00546C87">
        <w:rPr>
          <w:rFonts w:ascii="Times New Roman" w:eastAsia="宋体" w:hAnsi="Times New Roman" w:cs="Times New Roman" w:hint="eastAsia"/>
          <w:color w:val="FF0000"/>
          <w:sz w:val="24"/>
          <w:szCs w:val="24"/>
        </w:rPr>
        <w:t>不再接受学生变更实训项目的申请；</w:t>
      </w:r>
      <w:r w:rsidR="002F12FE" w:rsidRPr="0048366C">
        <w:rPr>
          <w:rFonts w:ascii="宋体" w:eastAsia="宋体" w:hAnsi="宋体" w:cs="宋体" w:hint="eastAsia"/>
          <w:color w:val="000000" w:themeColor="text1"/>
          <w:sz w:val="24"/>
          <w:szCs w:val="24"/>
        </w:rPr>
        <w:t>每位学生</w:t>
      </w:r>
      <w:r w:rsidR="00BC4F78" w:rsidRPr="0048366C">
        <w:rPr>
          <w:rFonts w:ascii="宋体" w:eastAsia="宋体" w:hAnsi="宋体" w:cs="宋体" w:hint="eastAsia"/>
          <w:color w:val="000000" w:themeColor="text1"/>
          <w:sz w:val="24"/>
          <w:szCs w:val="24"/>
        </w:rPr>
        <w:t>应</w:t>
      </w:r>
      <w:r w:rsidR="002F12FE" w:rsidRPr="0048366C">
        <w:rPr>
          <w:rFonts w:ascii="宋体" w:eastAsia="宋体" w:hAnsi="宋体" w:cs="宋体" w:hint="eastAsia"/>
          <w:color w:val="000000" w:themeColor="text1"/>
          <w:sz w:val="24"/>
          <w:szCs w:val="24"/>
        </w:rPr>
        <w:t>服从实训项目的安排，按时参加实训和完成阶段性任务</w:t>
      </w:r>
      <w:r w:rsidR="0071049E" w:rsidRPr="0048366C">
        <w:rPr>
          <w:rFonts w:ascii="宋体" w:eastAsia="宋体" w:hAnsi="宋体" w:cs="宋体" w:hint="eastAsia"/>
          <w:color w:val="000000" w:themeColor="text1"/>
          <w:sz w:val="24"/>
          <w:szCs w:val="24"/>
        </w:rPr>
        <w:t>，</w:t>
      </w:r>
      <w:r w:rsidR="00BC4F78" w:rsidRPr="0048366C">
        <w:rPr>
          <w:rFonts w:ascii="宋体" w:eastAsia="宋体" w:hAnsi="宋体" w:cs="宋体" w:hint="eastAsia"/>
          <w:color w:val="000000" w:themeColor="text1"/>
          <w:sz w:val="24"/>
          <w:szCs w:val="24"/>
        </w:rPr>
        <w:t>包括</w:t>
      </w:r>
      <w:r w:rsidR="0071049E" w:rsidRPr="0048366C">
        <w:rPr>
          <w:rFonts w:ascii="宋体" w:eastAsia="宋体" w:hAnsi="宋体" w:cs="宋体" w:hint="eastAsia"/>
          <w:color w:val="000000" w:themeColor="text1"/>
          <w:sz w:val="24"/>
          <w:szCs w:val="24"/>
        </w:rPr>
        <w:t>周记撰写与汇报等</w:t>
      </w:r>
      <w:r w:rsidR="002F12FE" w:rsidRPr="0048366C">
        <w:rPr>
          <w:rFonts w:ascii="宋体" w:eastAsia="宋体" w:hAnsi="宋体" w:cs="宋体" w:hint="eastAsia"/>
          <w:color w:val="000000" w:themeColor="text1"/>
          <w:sz w:val="24"/>
          <w:szCs w:val="24"/>
        </w:rPr>
        <w:t>。</w:t>
      </w:r>
    </w:p>
    <w:p w14:paraId="44788EFF" w14:textId="40908A10" w:rsidR="008126CE" w:rsidRPr="0048366C" w:rsidRDefault="008126CE" w:rsidP="008126CE">
      <w:pPr>
        <w:pStyle w:val="a4"/>
        <w:numPr>
          <w:ilvl w:val="0"/>
          <w:numId w:val="6"/>
        </w:numPr>
        <w:adjustRightInd w:val="0"/>
        <w:snapToGrid w:val="0"/>
        <w:spacing w:line="360" w:lineRule="auto"/>
        <w:ind w:left="0" w:firstLineChars="0" w:firstLine="480"/>
        <w:rPr>
          <w:rFonts w:ascii="宋体" w:eastAsia="宋体" w:hAnsi="宋体" w:cs="宋体"/>
          <w:color w:val="000000" w:themeColor="text1"/>
          <w:sz w:val="24"/>
          <w:szCs w:val="24"/>
        </w:rPr>
      </w:pPr>
      <w:r w:rsidRPr="0048366C">
        <w:rPr>
          <w:rFonts w:ascii="宋体" w:eastAsia="宋体" w:hAnsi="宋体" w:cs="宋体" w:hint="eastAsia"/>
          <w:color w:val="000000" w:themeColor="text1"/>
          <w:sz w:val="24"/>
          <w:szCs w:val="24"/>
        </w:rPr>
        <w:t>各</w:t>
      </w:r>
      <w:r w:rsidR="00EB3703" w:rsidRPr="0048366C">
        <w:rPr>
          <w:rFonts w:ascii="宋体" w:eastAsia="宋体" w:hAnsi="宋体" w:cs="宋体" w:hint="eastAsia"/>
          <w:color w:val="000000" w:themeColor="text1"/>
          <w:sz w:val="24"/>
          <w:szCs w:val="24"/>
        </w:rPr>
        <w:t>实训项目</w:t>
      </w:r>
      <w:r w:rsidRPr="00546C87">
        <w:rPr>
          <w:rFonts w:ascii="Times New Roman" w:eastAsia="宋体" w:hAnsi="Times New Roman" w:cs="Times New Roman" w:hint="eastAsia"/>
          <w:color w:val="FF0000"/>
          <w:sz w:val="24"/>
          <w:szCs w:val="24"/>
        </w:rPr>
        <w:t>严格按照实施方案落实，如需要变更或调整实训内容，</w:t>
      </w:r>
      <w:r w:rsidR="00BC4F78" w:rsidRPr="00546C87">
        <w:rPr>
          <w:rFonts w:ascii="Times New Roman" w:eastAsia="宋体" w:hAnsi="Times New Roman" w:cs="Times New Roman" w:hint="eastAsia"/>
          <w:color w:val="FF0000"/>
          <w:sz w:val="24"/>
          <w:szCs w:val="24"/>
        </w:rPr>
        <w:t>需提交书面申请和</w:t>
      </w:r>
      <w:r w:rsidRPr="00546C87">
        <w:rPr>
          <w:rFonts w:ascii="Times New Roman" w:eastAsia="宋体" w:hAnsi="Times New Roman" w:cs="Times New Roman" w:hint="eastAsia"/>
          <w:color w:val="FF0000"/>
          <w:sz w:val="24"/>
          <w:szCs w:val="24"/>
        </w:rPr>
        <w:t>说明</w:t>
      </w:r>
      <w:r w:rsidR="00BC4F78" w:rsidRPr="00546C87">
        <w:rPr>
          <w:rFonts w:ascii="Times New Roman" w:eastAsia="宋体" w:hAnsi="Times New Roman" w:cs="Times New Roman" w:hint="eastAsia"/>
          <w:color w:val="FF0000"/>
          <w:sz w:val="24"/>
          <w:szCs w:val="24"/>
        </w:rPr>
        <w:t>充分</w:t>
      </w:r>
      <w:r w:rsidRPr="00546C87">
        <w:rPr>
          <w:rFonts w:ascii="Times New Roman" w:eastAsia="宋体" w:hAnsi="Times New Roman" w:cs="Times New Roman" w:hint="eastAsia"/>
          <w:color w:val="FF0000"/>
          <w:sz w:val="24"/>
          <w:szCs w:val="24"/>
        </w:rPr>
        <w:t>理由</w:t>
      </w:r>
      <w:r w:rsidR="00BC4F78" w:rsidRPr="00546C87">
        <w:rPr>
          <w:rFonts w:ascii="Times New Roman" w:eastAsia="宋体" w:hAnsi="Times New Roman" w:cs="Times New Roman" w:hint="eastAsia"/>
          <w:color w:val="FF0000"/>
          <w:sz w:val="24"/>
          <w:szCs w:val="24"/>
        </w:rPr>
        <w:t>，</w:t>
      </w:r>
      <w:r w:rsidRPr="00546C87">
        <w:rPr>
          <w:rFonts w:ascii="Times New Roman" w:eastAsia="宋体" w:hAnsi="Times New Roman" w:cs="Times New Roman" w:hint="eastAsia"/>
          <w:color w:val="FF0000"/>
          <w:sz w:val="24"/>
          <w:szCs w:val="24"/>
        </w:rPr>
        <w:t>经</w:t>
      </w:r>
      <w:r w:rsidR="00BC4F78" w:rsidRPr="00546C87">
        <w:rPr>
          <w:rFonts w:ascii="Times New Roman" w:eastAsia="宋体" w:hAnsi="Times New Roman" w:cs="Times New Roman" w:hint="eastAsia"/>
          <w:color w:val="FF0000"/>
          <w:sz w:val="24"/>
          <w:szCs w:val="24"/>
        </w:rPr>
        <w:t>学院</w:t>
      </w:r>
      <w:r w:rsidRPr="00546C87">
        <w:rPr>
          <w:rFonts w:ascii="Times New Roman" w:eastAsia="宋体" w:hAnsi="Times New Roman" w:cs="Times New Roman" w:hint="eastAsia"/>
          <w:color w:val="FF0000"/>
          <w:sz w:val="24"/>
          <w:szCs w:val="24"/>
        </w:rPr>
        <w:t>批准后方可</w:t>
      </w:r>
      <w:r w:rsidR="005457DA" w:rsidRPr="00546C87">
        <w:rPr>
          <w:rFonts w:ascii="Times New Roman" w:eastAsia="宋体" w:hAnsi="Times New Roman" w:cs="Times New Roman" w:hint="eastAsia"/>
          <w:color w:val="FF0000"/>
          <w:sz w:val="24"/>
          <w:szCs w:val="24"/>
        </w:rPr>
        <w:t>实施</w:t>
      </w:r>
      <w:r w:rsidR="001B73D9" w:rsidRPr="0048366C">
        <w:rPr>
          <w:rFonts w:ascii="Times New Roman" w:eastAsia="宋体" w:hAnsi="Times New Roman" w:cs="Times New Roman" w:hint="eastAsia"/>
          <w:color w:val="000000" w:themeColor="text1"/>
          <w:sz w:val="24"/>
          <w:szCs w:val="24"/>
        </w:rPr>
        <w:t>。</w:t>
      </w:r>
    </w:p>
    <w:p w14:paraId="7372EA7D" w14:textId="4164A97A" w:rsidR="008126CE" w:rsidRPr="0048366C" w:rsidRDefault="002F2A3B" w:rsidP="004A1488">
      <w:pPr>
        <w:pStyle w:val="a4"/>
        <w:numPr>
          <w:ilvl w:val="0"/>
          <w:numId w:val="6"/>
        </w:numPr>
        <w:adjustRightInd w:val="0"/>
        <w:snapToGrid w:val="0"/>
        <w:spacing w:line="360" w:lineRule="auto"/>
        <w:ind w:left="0" w:firstLineChars="0" w:firstLine="480"/>
        <w:rPr>
          <w:rFonts w:ascii="宋体" w:eastAsia="宋体" w:hAnsi="宋体" w:cs="宋体"/>
          <w:color w:val="000000" w:themeColor="text1"/>
          <w:sz w:val="24"/>
          <w:szCs w:val="24"/>
        </w:rPr>
      </w:pPr>
      <w:r w:rsidRPr="00546C87">
        <w:rPr>
          <w:rFonts w:ascii="Times New Roman" w:eastAsia="宋体" w:hAnsi="Times New Roman" w:cs="Times New Roman" w:hint="eastAsia"/>
          <w:color w:val="FF0000"/>
          <w:sz w:val="24"/>
          <w:szCs w:val="24"/>
        </w:rPr>
        <w:t>校外实训项目（</w:t>
      </w:r>
      <w:r w:rsidRPr="00546C87">
        <w:rPr>
          <w:rFonts w:ascii="Times New Roman" w:eastAsia="宋体" w:hAnsi="Times New Roman" w:cs="Times New Roman" w:hint="eastAsia"/>
          <w:color w:val="FF0000"/>
          <w:sz w:val="24"/>
          <w:szCs w:val="24"/>
        </w:rPr>
        <w:t>1</w:t>
      </w:r>
      <w:r w:rsidRPr="00546C87">
        <w:rPr>
          <w:rFonts w:ascii="Times New Roman" w:eastAsia="宋体" w:hAnsi="Times New Roman" w:cs="Times New Roman"/>
          <w:color w:val="FF0000"/>
          <w:sz w:val="24"/>
          <w:szCs w:val="24"/>
        </w:rPr>
        <w:t>8</w:t>
      </w:r>
      <w:r w:rsidRPr="00546C87">
        <w:rPr>
          <w:rFonts w:ascii="Times New Roman" w:eastAsia="宋体" w:hAnsi="Times New Roman" w:cs="Times New Roman" w:hint="eastAsia"/>
          <w:color w:val="FF0000"/>
          <w:sz w:val="24"/>
          <w:szCs w:val="24"/>
        </w:rPr>
        <w:t>周）的</w:t>
      </w:r>
      <w:r w:rsidR="00E86A04" w:rsidRPr="00546C87">
        <w:rPr>
          <w:rFonts w:ascii="Times New Roman" w:eastAsia="宋体" w:hAnsi="Times New Roman" w:cs="Times New Roman" w:hint="eastAsia"/>
          <w:color w:val="FF0000"/>
          <w:sz w:val="24"/>
          <w:szCs w:val="24"/>
        </w:rPr>
        <w:t>非师范班</w:t>
      </w:r>
      <w:r w:rsidR="001A527D" w:rsidRPr="00546C87">
        <w:rPr>
          <w:rFonts w:ascii="Times New Roman" w:eastAsia="宋体" w:hAnsi="Times New Roman" w:cs="Times New Roman" w:hint="eastAsia"/>
          <w:color w:val="FF0000"/>
          <w:sz w:val="24"/>
          <w:szCs w:val="24"/>
        </w:rPr>
        <w:t>考研学生</w:t>
      </w:r>
      <w:r w:rsidR="004A1488" w:rsidRPr="00546C87">
        <w:rPr>
          <w:rFonts w:ascii="Times New Roman" w:eastAsia="宋体" w:hAnsi="Times New Roman" w:cs="Times New Roman" w:hint="eastAsia"/>
          <w:color w:val="FF0000"/>
          <w:sz w:val="24"/>
          <w:szCs w:val="24"/>
        </w:rPr>
        <w:t>需签署《考研承诺书》，</w:t>
      </w:r>
      <w:r w:rsidR="001A527D" w:rsidRPr="00546C87">
        <w:rPr>
          <w:rFonts w:ascii="Times New Roman" w:eastAsia="宋体" w:hAnsi="Times New Roman" w:cs="Times New Roman" w:hint="eastAsia"/>
          <w:color w:val="FF0000"/>
          <w:sz w:val="24"/>
          <w:szCs w:val="24"/>
        </w:rPr>
        <w:t>且考研成绩达到国家线</w:t>
      </w:r>
      <w:r w:rsidR="001A527D" w:rsidRPr="00546C87">
        <w:rPr>
          <w:rFonts w:ascii="Times New Roman" w:eastAsia="宋体" w:hAnsi="Times New Roman" w:cs="Times New Roman" w:hint="eastAsia"/>
          <w:color w:val="FF0000"/>
          <w:sz w:val="24"/>
          <w:szCs w:val="24"/>
        </w:rPr>
        <w:t>7</w:t>
      </w:r>
      <w:r w:rsidR="00C433A8" w:rsidRPr="00546C87">
        <w:rPr>
          <w:rFonts w:ascii="Times New Roman" w:eastAsia="宋体" w:hAnsi="Times New Roman" w:cs="Times New Roman"/>
          <w:color w:val="FF0000"/>
          <w:sz w:val="24"/>
          <w:szCs w:val="24"/>
        </w:rPr>
        <w:t>0</w:t>
      </w:r>
      <w:r w:rsidR="001A527D" w:rsidRPr="00546C87">
        <w:rPr>
          <w:rFonts w:ascii="Times New Roman" w:eastAsia="宋体" w:hAnsi="Times New Roman" w:cs="Times New Roman"/>
          <w:color w:val="FF0000"/>
          <w:sz w:val="24"/>
          <w:szCs w:val="24"/>
        </w:rPr>
        <w:t>%</w:t>
      </w:r>
      <w:r w:rsidR="001A527D" w:rsidRPr="00546C87">
        <w:rPr>
          <w:rFonts w:ascii="Times New Roman" w:eastAsia="宋体" w:hAnsi="Times New Roman" w:cs="Times New Roman" w:hint="eastAsia"/>
          <w:color w:val="FF0000"/>
          <w:sz w:val="24"/>
          <w:szCs w:val="24"/>
        </w:rPr>
        <w:t>及以上；如未报</w:t>
      </w:r>
      <w:r w:rsidR="00BC4F78" w:rsidRPr="00546C87">
        <w:rPr>
          <w:rFonts w:ascii="Times New Roman" w:eastAsia="宋体" w:hAnsi="Times New Roman" w:cs="Times New Roman" w:hint="eastAsia"/>
          <w:color w:val="FF0000"/>
          <w:sz w:val="24"/>
          <w:szCs w:val="24"/>
        </w:rPr>
        <w:t>考或</w:t>
      </w:r>
      <w:r w:rsidR="006D5CE9" w:rsidRPr="00546C87">
        <w:rPr>
          <w:rFonts w:ascii="Times New Roman" w:eastAsia="宋体" w:hAnsi="Times New Roman" w:cs="Times New Roman" w:hint="eastAsia"/>
          <w:color w:val="FF0000"/>
          <w:sz w:val="24"/>
          <w:szCs w:val="24"/>
        </w:rPr>
        <w:t>未参加</w:t>
      </w:r>
      <w:r w:rsidR="00BC4F78" w:rsidRPr="00546C87">
        <w:rPr>
          <w:rFonts w:ascii="Times New Roman" w:eastAsia="宋体" w:hAnsi="Times New Roman" w:cs="Times New Roman" w:hint="eastAsia"/>
          <w:color w:val="FF0000"/>
          <w:sz w:val="24"/>
          <w:szCs w:val="24"/>
        </w:rPr>
        <w:t>研究生入学考试，</w:t>
      </w:r>
      <w:r w:rsidR="001A527D" w:rsidRPr="00546C87">
        <w:rPr>
          <w:rFonts w:ascii="Times New Roman" w:eastAsia="宋体" w:hAnsi="Times New Roman" w:cs="Times New Roman" w:hint="eastAsia"/>
          <w:color w:val="FF0000"/>
          <w:sz w:val="24"/>
          <w:szCs w:val="24"/>
        </w:rPr>
        <w:t>或</w:t>
      </w:r>
      <w:r w:rsidR="001656EC" w:rsidRPr="00546C87">
        <w:rPr>
          <w:rFonts w:ascii="Times New Roman" w:eastAsia="宋体" w:hAnsi="Times New Roman" w:cs="Times New Roman" w:hint="eastAsia"/>
          <w:color w:val="FF0000"/>
          <w:sz w:val="24"/>
          <w:szCs w:val="24"/>
        </w:rPr>
        <w:t>考研成绩</w:t>
      </w:r>
      <w:r w:rsidR="00BC4F78" w:rsidRPr="00546C87">
        <w:rPr>
          <w:rFonts w:ascii="Times New Roman" w:eastAsia="宋体" w:hAnsi="Times New Roman" w:cs="Times New Roman" w:hint="eastAsia"/>
          <w:color w:val="FF0000"/>
          <w:sz w:val="24"/>
          <w:szCs w:val="24"/>
        </w:rPr>
        <w:t>未达到</w:t>
      </w:r>
      <w:r w:rsidR="001656EC" w:rsidRPr="00546C87">
        <w:rPr>
          <w:rFonts w:ascii="Times New Roman" w:eastAsia="宋体" w:hAnsi="Times New Roman" w:cs="Times New Roman" w:hint="eastAsia"/>
          <w:color w:val="FF0000"/>
          <w:sz w:val="24"/>
          <w:szCs w:val="24"/>
        </w:rPr>
        <w:t>国家线</w:t>
      </w:r>
      <w:r w:rsidR="001656EC" w:rsidRPr="00546C87">
        <w:rPr>
          <w:rFonts w:ascii="Times New Roman" w:eastAsia="宋体" w:hAnsi="Times New Roman" w:cs="Times New Roman" w:hint="eastAsia"/>
          <w:color w:val="FF0000"/>
          <w:sz w:val="24"/>
          <w:szCs w:val="24"/>
        </w:rPr>
        <w:t>7</w:t>
      </w:r>
      <w:r w:rsidR="00C433A8" w:rsidRPr="00546C87">
        <w:rPr>
          <w:rFonts w:ascii="Times New Roman" w:eastAsia="宋体" w:hAnsi="Times New Roman" w:cs="Times New Roman"/>
          <w:color w:val="FF0000"/>
          <w:sz w:val="24"/>
          <w:szCs w:val="24"/>
        </w:rPr>
        <w:t>0</w:t>
      </w:r>
      <w:r w:rsidR="001656EC" w:rsidRPr="00546C87">
        <w:rPr>
          <w:rFonts w:ascii="Times New Roman" w:eastAsia="宋体" w:hAnsi="Times New Roman" w:cs="Times New Roman"/>
          <w:color w:val="FF0000"/>
          <w:sz w:val="24"/>
          <w:szCs w:val="24"/>
        </w:rPr>
        <w:t>%</w:t>
      </w:r>
      <w:r w:rsidR="00BC4F78" w:rsidRPr="00546C87">
        <w:rPr>
          <w:rFonts w:ascii="Times New Roman" w:eastAsia="宋体" w:hAnsi="Times New Roman" w:cs="Times New Roman" w:hint="eastAsia"/>
          <w:color w:val="FF0000"/>
          <w:sz w:val="24"/>
          <w:szCs w:val="24"/>
        </w:rPr>
        <w:t>及以上者</w:t>
      </w:r>
      <w:r w:rsidR="001656EC" w:rsidRPr="00546C87">
        <w:rPr>
          <w:rFonts w:ascii="Times New Roman" w:eastAsia="宋体" w:hAnsi="Times New Roman" w:cs="Times New Roman" w:hint="eastAsia"/>
          <w:color w:val="FF0000"/>
          <w:sz w:val="24"/>
          <w:szCs w:val="24"/>
        </w:rPr>
        <w:t>，</w:t>
      </w:r>
      <w:r w:rsidR="006D5CE9" w:rsidRPr="00546C87">
        <w:rPr>
          <w:rFonts w:ascii="Times New Roman" w:eastAsia="宋体" w:hAnsi="Times New Roman" w:cs="Times New Roman" w:hint="eastAsia"/>
          <w:color w:val="FF0000"/>
          <w:sz w:val="24"/>
          <w:szCs w:val="24"/>
        </w:rPr>
        <w:t>则该课程认定为不合格，需重修。</w:t>
      </w:r>
      <w:r w:rsidR="004A1488" w:rsidRPr="0048366C">
        <w:rPr>
          <w:rFonts w:ascii="Times New Roman" w:eastAsia="宋体" w:hAnsi="Times New Roman" w:cs="Times New Roman" w:hint="eastAsia"/>
          <w:color w:val="000000" w:themeColor="text1"/>
          <w:sz w:val="24"/>
          <w:szCs w:val="24"/>
        </w:rPr>
        <w:t>（说明：因为非师范班考研学生的前</w:t>
      </w:r>
      <w:r w:rsidR="004A1488" w:rsidRPr="0048366C">
        <w:rPr>
          <w:rFonts w:ascii="Times New Roman" w:eastAsia="宋体" w:hAnsi="Times New Roman" w:cs="Times New Roman" w:hint="eastAsia"/>
          <w:color w:val="000000" w:themeColor="text1"/>
          <w:sz w:val="24"/>
          <w:szCs w:val="24"/>
        </w:rPr>
        <w:t>10</w:t>
      </w:r>
      <w:r w:rsidR="004A1488" w:rsidRPr="0048366C">
        <w:rPr>
          <w:rFonts w:ascii="Times New Roman" w:eastAsia="宋体" w:hAnsi="Times New Roman" w:cs="Times New Roman" w:hint="eastAsia"/>
          <w:color w:val="000000" w:themeColor="text1"/>
          <w:sz w:val="24"/>
          <w:szCs w:val="24"/>
        </w:rPr>
        <w:t>周学术训练（考研复习）折合了</w:t>
      </w:r>
      <w:r w:rsidR="00F94ECD" w:rsidRPr="0048366C">
        <w:rPr>
          <w:rFonts w:ascii="Times New Roman" w:eastAsia="宋体" w:hAnsi="Times New Roman" w:cs="Times New Roman" w:hint="eastAsia"/>
          <w:color w:val="000000" w:themeColor="text1"/>
          <w:sz w:val="24"/>
          <w:szCs w:val="24"/>
        </w:rPr>
        <w:t>前</w:t>
      </w:r>
      <w:r w:rsidR="004A1488" w:rsidRPr="0048366C">
        <w:rPr>
          <w:rFonts w:ascii="Times New Roman" w:eastAsia="宋体" w:hAnsi="Times New Roman" w:cs="Times New Roman" w:hint="eastAsia"/>
          <w:color w:val="000000" w:themeColor="text1"/>
          <w:sz w:val="24"/>
          <w:szCs w:val="24"/>
        </w:rPr>
        <w:t>1</w:t>
      </w:r>
      <w:r w:rsidR="004A1488" w:rsidRPr="0048366C">
        <w:rPr>
          <w:rFonts w:ascii="Times New Roman" w:eastAsia="宋体" w:hAnsi="Times New Roman" w:cs="Times New Roman"/>
          <w:color w:val="000000" w:themeColor="text1"/>
          <w:sz w:val="24"/>
          <w:szCs w:val="24"/>
        </w:rPr>
        <w:t>0</w:t>
      </w:r>
      <w:r w:rsidR="004A1488" w:rsidRPr="0048366C">
        <w:rPr>
          <w:rFonts w:ascii="Times New Roman" w:eastAsia="宋体" w:hAnsi="Times New Roman" w:cs="Times New Roman" w:hint="eastAsia"/>
          <w:color w:val="000000" w:themeColor="text1"/>
          <w:sz w:val="24"/>
          <w:szCs w:val="24"/>
        </w:rPr>
        <w:t>周的实训</w:t>
      </w:r>
      <w:r w:rsidRPr="0048366C">
        <w:rPr>
          <w:rFonts w:ascii="Times New Roman" w:eastAsia="宋体" w:hAnsi="Times New Roman" w:cs="Times New Roman" w:hint="eastAsia"/>
          <w:color w:val="000000" w:themeColor="text1"/>
          <w:sz w:val="24"/>
          <w:szCs w:val="24"/>
        </w:rPr>
        <w:t>）</w:t>
      </w:r>
    </w:p>
    <w:p w14:paraId="599F95D2" w14:textId="72ACF766" w:rsidR="004A062C" w:rsidRPr="0048366C" w:rsidRDefault="008126CE" w:rsidP="004A062C">
      <w:pPr>
        <w:pStyle w:val="a4"/>
        <w:numPr>
          <w:ilvl w:val="0"/>
          <w:numId w:val="6"/>
        </w:numPr>
        <w:adjustRightInd w:val="0"/>
        <w:snapToGrid w:val="0"/>
        <w:spacing w:line="360" w:lineRule="auto"/>
        <w:ind w:left="0" w:firstLineChars="0" w:firstLine="480"/>
        <w:rPr>
          <w:rFonts w:ascii="宋体" w:eastAsia="宋体" w:hAnsi="宋体" w:cs="宋体"/>
          <w:color w:val="000000" w:themeColor="text1"/>
          <w:sz w:val="24"/>
          <w:szCs w:val="24"/>
        </w:rPr>
      </w:pPr>
      <w:r w:rsidRPr="0048366C">
        <w:rPr>
          <w:rFonts w:ascii="Times New Roman" w:eastAsia="宋体" w:hAnsi="Times New Roman" w:cs="Times New Roman" w:hint="eastAsia"/>
          <w:color w:val="000000" w:themeColor="text1"/>
          <w:sz w:val="24"/>
          <w:szCs w:val="24"/>
        </w:rPr>
        <w:t>每个</w:t>
      </w:r>
      <w:r w:rsidR="00EB3703" w:rsidRPr="0048366C">
        <w:rPr>
          <w:rFonts w:ascii="Times New Roman" w:eastAsia="宋体" w:hAnsi="Times New Roman" w:cs="Times New Roman" w:hint="eastAsia"/>
          <w:color w:val="000000" w:themeColor="text1"/>
          <w:sz w:val="24"/>
          <w:szCs w:val="24"/>
        </w:rPr>
        <w:t>校外</w:t>
      </w:r>
      <w:r w:rsidRPr="0048366C">
        <w:rPr>
          <w:rFonts w:ascii="Times New Roman" w:eastAsia="宋体" w:hAnsi="Times New Roman" w:cs="Times New Roman" w:hint="eastAsia"/>
          <w:color w:val="000000" w:themeColor="text1"/>
          <w:sz w:val="24"/>
          <w:szCs w:val="24"/>
        </w:rPr>
        <w:t>实训项目均选派校内指导教师，负责</w:t>
      </w:r>
      <w:r w:rsidR="007E6B01" w:rsidRPr="0048366C">
        <w:rPr>
          <w:rFonts w:ascii="Times New Roman" w:eastAsia="宋体" w:hAnsi="Times New Roman" w:cs="Times New Roman" w:hint="eastAsia"/>
          <w:color w:val="000000" w:themeColor="text1"/>
          <w:sz w:val="24"/>
          <w:szCs w:val="24"/>
        </w:rPr>
        <w:t>定期与</w:t>
      </w:r>
      <w:r w:rsidR="007E6B01" w:rsidRPr="0048366C">
        <w:rPr>
          <w:rFonts w:ascii="宋体" w:eastAsia="宋体" w:hAnsi="宋体" w:cs="宋体" w:hint="eastAsia"/>
          <w:color w:val="000000" w:themeColor="text1"/>
          <w:sz w:val="24"/>
          <w:szCs w:val="24"/>
        </w:rPr>
        <w:t>嵌入式合作单位</w:t>
      </w:r>
      <w:r w:rsidR="007E6B01" w:rsidRPr="0048366C">
        <w:rPr>
          <w:rFonts w:ascii="宋体" w:eastAsia="宋体" w:hAnsi="宋体" w:cs="宋体"/>
          <w:color w:val="000000" w:themeColor="text1"/>
          <w:sz w:val="24"/>
          <w:szCs w:val="24"/>
        </w:rPr>
        <w:t>\</w:t>
      </w:r>
      <w:r w:rsidR="007E6B01" w:rsidRPr="0048366C">
        <w:rPr>
          <w:rFonts w:ascii="宋体" w:eastAsia="宋体" w:hAnsi="宋体" w:cs="宋体" w:hint="eastAsia"/>
          <w:color w:val="000000" w:themeColor="text1"/>
          <w:sz w:val="24"/>
          <w:szCs w:val="24"/>
        </w:rPr>
        <w:t>实训基地联系</w:t>
      </w:r>
      <w:r w:rsidR="00B046A7" w:rsidRPr="0048366C">
        <w:rPr>
          <w:rFonts w:ascii="宋体" w:eastAsia="宋体" w:hAnsi="宋体" w:cs="宋体" w:hint="eastAsia"/>
          <w:color w:val="000000" w:themeColor="text1"/>
          <w:sz w:val="24"/>
          <w:szCs w:val="24"/>
        </w:rPr>
        <w:t>，掌握学生的实训情况，</w:t>
      </w:r>
      <w:r w:rsidR="00EB3703" w:rsidRPr="0048366C">
        <w:rPr>
          <w:rFonts w:ascii="宋体" w:eastAsia="宋体" w:hAnsi="宋体" w:cs="宋体" w:hint="eastAsia"/>
          <w:color w:val="000000" w:themeColor="text1"/>
          <w:sz w:val="24"/>
          <w:szCs w:val="24"/>
        </w:rPr>
        <w:t>协同校外</w:t>
      </w:r>
      <w:r w:rsidRPr="0048366C">
        <w:rPr>
          <w:rFonts w:ascii="Times New Roman" w:eastAsia="宋体" w:hAnsi="Times New Roman" w:cs="Times New Roman" w:hint="eastAsia"/>
          <w:color w:val="000000" w:themeColor="text1"/>
          <w:sz w:val="24"/>
          <w:szCs w:val="24"/>
        </w:rPr>
        <w:t>实训</w:t>
      </w:r>
      <w:r w:rsidR="00EB3703" w:rsidRPr="0048366C">
        <w:rPr>
          <w:rFonts w:ascii="Times New Roman" w:eastAsia="宋体" w:hAnsi="Times New Roman" w:cs="Times New Roman" w:hint="eastAsia"/>
          <w:color w:val="000000" w:themeColor="text1"/>
          <w:sz w:val="24"/>
          <w:szCs w:val="24"/>
        </w:rPr>
        <w:t>负责人做好</w:t>
      </w:r>
      <w:r w:rsidRPr="0048366C">
        <w:rPr>
          <w:rFonts w:ascii="Times New Roman" w:eastAsia="宋体" w:hAnsi="Times New Roman" w:cs="Times New Roman" w:hint="eastAsia"/>
          <w:color w:val="000000" w:themeColor="text1"/>
          <w:sz w:val="24"/>
          <w:szCs w:val="24"/>
        </w:rPr>
        <w:t>过程管理、实训学习指导、实训档案收集等相关</w:t>
      </w:r>
      <w:r w:rsidR="00B046A7" w:rsidRPr="0048366C">
        <w:rPr>
          <w:rFonts w:ascii="Times New Roman" w:eastAsia="宋体" w:hAnsi="Times New Roman" w:cs="Times New Roman" w:hint="eastAsia"/>
          <w:color w:val="000000" w:themeColor="text1"/>
          <w:sz w:val="24"/>
          <w:szCs w:val="24"/>
        </w:rPr>
        <w:t>工作</w:t>
      </w:r>
      <w:r w:rsidRPr="0048366C">
        <w:rPr>
          <w:rFonts w:ascii="Times New Roman" w:eastAsia="宋体" w:hAnsi="Times New Roman" w:cs="Times New Roman" w:hint="eastAsia"/>
          <w:color w:val="000000" w:themeColor="text1"/>
          <w:sz w:val="24"/>
          <w:szCs w:val="24"/>
        </w:rPr>
        <w:t>。</w:t>
      </w:r>
      <w:r w:rsidR="00EB3703" w:rsidRPr="0048366C">
        <w:rPr>
          <w:rFonts w:ascii="Times New Roman" w:eastAsia="宋体" w:hAnsi="Times New Roman" w:cs="Times New Roman" w:hint="eastAsia"/>
          <w:color w:val="000000" w:themeColor="text1"/>
          <w:sz w:val="24"/>
          <w:szCs w:val="24"/>
        </w:rPr>
        <w:t>校内实训项目，项目负责人</w:t>
      </w:r>
      <w:r w:rsidR="003457ED" w:rsidRPr="0048366C">
        <w:rPr>
          <w:rFonts w:ascii="Times New Roman" w:eastAsia="宋体" w:hAnsi="Times New Roman" w:cs="Times New Roman" w:hint="eastAsia"/>
          <w:color w:val="000000" w:themeColor="text1"/>
          <w:sz w:val="24"/>
          <w:szCs w:val="24"/>
        </w:rPr>
        <w:t>为第一责任人，由教学团队成员</w:t>
      </w:r>
      <w:r w:rsidR="00EB3703" w:rsidRPr="0048366C">
        <w:rPr>
          <w:rFonts w:ascii="Times New Roman" w:eastAsia="宋体" w:hAnsi="Times New Roman" w:cs="Times New Roman" w:hint="eastAsia"/>
          <w:color w:val="000000" w:themeColor="text1"/>
          <w:sz w:val="24"/>
          <w:szCs w:val="24"/>
        </w:rPr>
        <w:t>按实施方案</w:t>
      </w:r>
      <w:r w:rsidR="003457ED" w:rsidRPr="0048366C">
        <w:rPr>
          <w:rFonts w:ascii="Times New Roman" w:eastAsia="宋体" w:hAnsi="Times New Roman" w:cs="Times New Roman" w:hint="eastAsia"/>
          <w:color w:val="000000" w:themeColor="text1"/>
          <w:sz w:val="24"/>
          <w:szCs w:val="24"/>
        </w:rPr>
        <w:t>分工协同完成</w:t>
      </w:r>
      <w:r w:rsidR="00EB3703" w:rsidRPr="0048366C">
        <w:rPr>
          <w:rFonts w:ascii="Times New Roman" w:eastAsia="宋体" w:hAnsi="Times New Roman" w:cs="Times New Roman" w:hint="eastAsia"/>
          <w:color w:val="000000" w:themeColor="text1"/>
          <w:sz w:val="24"/>
          <w:szCs w:val="24"/>
        </w:rPr>
        <w:t>，</w:t>
      </w:r>
      <w:r w:rsidR="005A035F" w:rsidRPr="0048366C">
        <w:rPr>
          <w:rFonts w:ascii="Times New Roman" w:eastAsia="宋体" w:hAnsi="Times New Roman" w:cs="Times New Roman" w:hint="eastAsia"/>
          <w:color w:val="000000" w:themeColor="text1"/>
          <w:sz w:val="24"/>
          <w:szCs w:val="24"/>
        </w:rPr>
        <w:t>加强过程管理和学习指导</w:t>
      </w:r>
      <w:r w:rsidR="00254214" w:rsidRPr="0048366C">
        <w:rPr>
          <w:rFonts w:ascii="Times New Roman" w:eastAsia="宋体" w:hAnsi="Times New Roman" w:cs="Times New Roman" w:hint="eastAsia"/>
          <w:color w:val="000000" w:themeColor="text1"/>
          <w:sz w:val="24"/>
          <w:szCs w:val="24"/>
        </w:rPr>
        <w:t>等</w:t>
      </w:r>
      <w:r w:rsidR="003457ED" w:rsidRPr="0048366C">
        <w:rPr>
          <w:rFonts w:ascii="Times New Roman" w:eastAsia="宋体" w:hAnsi="Times New Roman" w:cs="Times New Roman" w:hint="eastAsia"/>
          <w:color w:val="000000" w:themeColor="text1"/>
          <w:sz w:val="24"/>
          <w:szCs w:val="24"/>
        </w:rPr>
        <w:t>。</w:t>
      </w:r>
      <w:r w:rsidR="0071049E" w:rsidRPr="0048366C">
        <w:rPr>
          <w:rFonts w:ascii="Times New Roman" w:eastAsia="宋体" w:hAnsi="Times New Roman" w:cs="Times New Roman" w:hint="eastAsia"/>
          <w:color w:val="000000" w:themeColor="text1"/>
          <w:sz w:val="24"/>
          <w:szCs w:val="24"/>
        </w:rPr>
        <w:t>实训结束后，每位学生应按照课程要求提交所有材料，并由校内指导老师</w:t>
      </w:r>
      <w:r w:rsidR="0071049E" w:rsidRPr="0048366C">
        <w:rPr>
          <w:rFonts w:ascii="Times New Roman" w:eastAsia="宋体" w:hAnsi="Times New Roman" w:cs="Times New Roman" w:hint="eastAsia"/>
          <w:color w:val="000000" w:themeColor="text1"/>
          <w:sz w:val="24"/>
          <w:szCs w:val="24"/>
        </w:rPr>
        <w:t>/</w:t>
      </w:r>
      <w:r w:rsidR="0071049E" w:rsidRPr="0048366C">
        <w:rPr>
          <w:rFonts w:ascii="Times New Roman" w:eastAsia="宋体" w:hAnsi="Times New Roman" w:cs="Times New Roman" w:hint="eastAsia"/>
          <w:color w:val="000000" w:themeColor="text1"/>
          <w:sz w:val="24"/>
          <w:szCs w:val="24"/>
        </w:rPr>
        <w:t>项目负责人完成材料审核</w:t>
      </w:r>
      <w:r w:rsidR="0071049E" w:rsidRPr="0048366C">
        <w:rPr>
          <w:rFonts w:ascii="Times New Roman" w:eastAsia="宋体" w:hAnsi="Times New Roman" w:cs="Times New Roman" w:hint="eastAsia"/>
          <w:color w:val="000000" w:themeColor="text1"/>
          <w:sz w:val="24"/>
          <w:szCs w:val="24"/>
        </w:rPr>
        <w:t>/</w:t>
      </w:r>
      <w:r w:rsidR="0071049E" w:rsidRPr="0048366C">
        <w:rPr>
          <w:rFonts w:ascii="Times New Roman" w:eastAsia="宋体" w:hAnsi="Times New Roman" w:cs="Times New Roman" w:hint="eastAsia"/>
          <w:color w:val="000000" w:themeColor="text1"/>
          <w:sz w:val="24"/>
          <w:szCs w:val="24"/>
        </w:rPr>
        <w:t>成绩评定和材料归档。</w:t>
      </w:r>
    </w:p>
    <w:p w14:paraId="236A2487" w14:textId="4FB67DC3" w:rsidR="00C65A13" w:rsidRPr="0048366C" w:rsidRDefault="008126CE" w:rsidP="006D5CE9">
      <w:pPr>
        <w:adjustRightInd w:val="0"/>
        <w:snapToGrid w:val="0"/>
        <w:spacing w:line="360" w:lineRule="auto"/>
        <w:rPr>
          <w:rFonts w:ascii="Times New Roman" w:eastAsia="宋体" w:hAnsi="Times New Roman" w:cs="Times New Roman"/>
          <w:b/>
          <w:bCs/>
          <w:color w:val="000000" w:themeColor="text1"/>
          <w:sz w:val="24"/>
          <w:szCs w:val="24"/>
        </w:rPr>
      </w:pPr>
      <w:r w:rsidRPr="0048366C">
        <w:rPr>
          <w:rFonts w:ascii="Times New Roman" w:eastAsia="宋体" w:hAnsi="Times New Roman" w:cs="Times New Roman" w:hint="eastAsia"/>
          <w:b/>
          <w:bCs/>
          <w:color w:val="000000" w:themeColor="text1"/>
          <w:sz w:val="24"/>
          <w:szCs w:val="24"/>
        </w:rPr>
        <w:t>四</w:t>
      </w:r>
      <w:r w:rsidR="006D5CE9" w:rsidRPr="0048366C">
        <w:rPr>
          <w:rFonts w:ascii="Times New Roman" w:eastAsia="宋体" w:hAnsi="Times New Roman" w:cs="Times New Roman" w:hint="eastAsia"/>
          <w:b/>
          <w:bCs/>
          <w:color w:val="000000" w:themeColor="text1"/>
          <w:sz w:val="24"/>
          <w:szCs w:val="24"/>
        </w:rPr>
        <w:t>、</w:t>
      </w:r>
      <w:r w:rsidRPr="0048366C">
        <w:rPr>
          <w:rFonts w:ascii="Times New Roman" w:eastAsia="宋体" w:hAnsi="Times New Roman" w:cs="Times New Roman" w:hint="eastAsia"/>
          <w:b/>
          <w:bCs/>
          <w:color w:val="000000" w:themeColor="text1"/>
          <w:sz w:val="24"/>
          <w:szCs w:val="24"/>
        </w:rPr>
        <w:t>注意事项</w:t>
      </w:r>
    </w:p>
    <w:p w14:paraId="6418FC5A" w14:textId="34663D24" w:rsidR="006D5CE9" w:rsidRPr="0048366C" w:rsidRDefault="00000000" w:rsidP="00E264D4">
      <w:pPr>
        <w:pStyle w:val="a4"/>
        <w:numPr>
          <w:ilvl w:val="0"/>
          <w:numId w:val="5"/>
        </w:numPr>
        <w:adjustRightInd w:val="0"/>
        <w:snapToGrid w:val="0"/>
        <w:spacing w:line="360" w:lineRule="auto"/>
        <w:ind w:left="0" w:firstLineChars="0" w:firstLine="480"/>
        <w:rPr>
          <w:rFonts w:ascii="宋体" w:eastAsia="宋体" w:hAnsi="宋体" w:cs="宋体"/>
          <w:color w:val="000000" w:themeColor="text1"/>
          <w:sz w:val="24"/>
          <w:szCs w:val="24"/>
        </w:rPr>
      </w:pPr>
      <w:r w:rsidRPr="0048366C">
        <w:rPr>
          <w:rFonts w:ascii="宋体" w:eastAsia="宋体" w:hAnsi="宋体" w:cs="宋体" w:hint="eastAsia"/>
          <w:color w:val="000000" w:themeColor="text1"/>
          <w:sz w:val="24"/>
          <w:szCs w:val="24"/>
        </w:rPr>
        <w:t>由于项目宣讲时间有限，请各位同学带上纸和笔，仔细聆听宣讲内容，并做好笔记；</w:t>
      </w:r>
      <w:r w:rsidR="006D5CE9" w:rsidRPr="0048366C">
        <w:rPr>
          <w:rFonts w:ascii="宋体" w:eastAsia="宋体" w:hAnsi="宋体" w:cs="宋体" w:hint="eastAsia"/>
          <w:color w:val="000000" w:themeColor="text1"/>
          <w:sz w:val="24"/>
          <w:szCs w:val="24"/>
        </w:rPr>
        <w:t>如有问题或疑问，可现场咨询相关</w:t>
      </w:r>
      <w:r w:rsidRPr="0048366C">
        <w:rPr>
          <w:rFonts w:ascii="宋体" w:eastAsia="宋体" w:hAnsi="宋体" w:cs="宋体" w:hint="eastAsia"/>
          <w:color w:val="000000" w:themeColor="text1"/>
          <w:sz w:val="24"/>
          <w:szCs w:val="24"/>
        </w:rPr>
        <w:t>负责人</w:t>
      </w:r>
      <w:r w:rsidR="006D5CE9" w:rsidRPr="0048366C">
        <w:rPr>
          <w:rFonts w:ascii="宋体" w:eastAsia="宋体" w:hAnsi="宋体" w:cs="宋体" w:hint="eastAsia"/>
          <w:color w:val="000000" w:themeColor="text1"/>
          <w:sz w:val="24"/>
          <w:szCs w:val="24"/>
        </w:rPr>
        <w:t>或反馈给</w:t>
      </w:r>
      <w:r w:rsidR="005923E8" w:rsidRPr="0048366C">
        <w:rPr>
          <w:rFonts w:ascii="Times New Roman" w:eastAsia="宋体" w:hAnsi="Times New Roman" w:cs="Times New Roman"/>
          <w:color w:val="000000" w:themeColor="text1"/>
          <w:sz w:val="24"/>
          <w:szCs w:val="24"/>
        </w:rPr>
        <w:t>各系主任（专业负责人）</w:t>
      </w:r>
      <w:r w:rsidRPr="0048366C">
        <w:rPr>
          <w:rFonts w:ascii="宋体" w:eastAsia="宋体" w:hAnsi="宋体" w:cs="宋体" w:hint="eastAsia"/>
          <w:color w:val="000000" w:themeColor="text1"/>
          <w:sz w:val="24"/>
          <w:szCs w:val="24"/>
        </w:rPr>
        <w:t>。</w:t>
      </w:r>
    </w:p>
    <w:p w14:paraId="7DFE4CD9" w14:textId="261DA790" w:rsidR="00F0670F" w:rsidRPr="0048366C" w:rsidRDefault="00CA1A16" w:rsidP="00E264D4">
      <w:pPr>
        <w:pStyle w:val="a4"/>
        <w:numPr>
          <w:ilvl w:val="0"/>
          <w:numId w:val="5"/>
        </w:numPr>
        <w:adjustRightInd w:val="0"/>
        <w:snapToGrid w:val="0"/>
        <w:spacing w:line="360" w:lineRule="auto"/>
        <w:ind w:left="0" w:firstLineChars="0" w:firstLine="480"/>
        <w:rPr>
          <w:rFonts w:ascii="宋体" w:eastAsia="宋体" w:hAnsi="宋体" w:cs="宋体"/>
          <w:color w:val="000000" w:themeColor="text1"/>
          <w:sz w:val="24"/>
          <w:szCs w:val="24"/>
        </w:rPr>
      </w:pPr>
      <w:r w:rsidRPr="0048366C">
        <w:rPr>
          <w:rFonts w:ascii="宋体" w:eastAsia="宋体" w:hAnsi="宋体" w:cs="宋体" w:hint="eastAsia"/>
          <w:color w:val="000000" w:themeColor="text1"/>
          <w:sz w:val="24"/>
          <w:szCs w:val="24"/>
        </w:rPr>
        <w:t>每</w:t>
      </w:r>
      <w:r w:rsidR="00F0670F" w:rsidRPr="0048366C">
        <w:rPr>
          <w:rFonts w:ascii="宋体" w:eastAsia="宋体" w:hAnsi="宋体" w:cs="宋体" w:hint="eastAsia"/>
          <w:color w:val="000000" w:themeColor="text1"/>
          <w:sz w:val="24"/>
          <w:szCs w:val="24"/>
        </w:rPr>
        <w:t>位学生在选择实训项目时，可根据所学专业、兴趣以及未来职业发展进行合理选择，可与家长沟通</w:t>
      </w:r>
      <w:r w:rsidR="000711B2" w:rsidRPr="0048366C">
        <w:rPr>
          <w:rFonts w:ascii="宋体" w:eastAsia="宋体" w:hAnsi="宋体" w:cs="宋体" w:hint="eastAsia"/>
          <w:color w:val="000000" w:themeColor="text1"/>
          <w:sz w:val="24"/>
          <w:szCs w:val="24"/>
        </w:rPr>
        <w:t>交流</w:t>
      </w:r>
      <w:r w:rsidR="00F0670F" w:rsidRPr="0048366C">
        <w:rPr>
          <w:rFonts w:ascii="宋体" w:eastAsia="宋体" w:hAnsi="宋体" w:cs="宋体" w:hint="eastAsia"/>
          <w:color w:val="000000" w:themeColor="text1"/>
          <w:sz w:val="24"/>
          <w:szCs w:val="24"/>
        </w:rPr>
        <w:t>，切勿跟风，以便做出最适合自己的选择。</w:t>
      </w:r>
    </w:p>
    <w:p w14:paraId="340D2E3A" w14:textId="6733A60C" w:rsidR="00BC2890" w:rsidRPr="0048366C" w:rsidRDefault="00BC2890" w:rsidP="00E264D4">
      <w:pPr>
        <w:pStyle w:val="a4"/>
        <w:numPr>
          <w:ilvl w:val="0"/>
          <w:numId w:val="5"/>
        </w:numPr>
        <w:adjustRightInd w:val="0"/>
        <w:snapToGrid w:val="0"/>
        <w:spacing w:line="360" w:lineRule="auto"/>
        <w:ind w:left="0" w:firstLineChars="0" w:firstLine="480"/>
        <w:rPr>
          <w:rFonts w:ascii="宋体" w:eastAsia="宋体" w:hAnsi="宋体" w:cs="宋体"/>
          <w:color w:val="000000" w:themeColor="text1"/>
          <w:sz w:val="24"/>
          <w:szCs w:val="24"/>
        </w:rPr>
      </w:pPr>
      <w:r w:rsidRPr="0048366C">
        <w:rPr>
          <w:rFonts w:ascii="宋体" w:eastAsia="宋体" w:hAnsi="宋体" w:cs="宋体" w:hint="eastAsia"/>
          <w:color w:val="000000" w:themeColor="text1"/>
          <w:sz w:val="24"/>
          <w:szCs w:val="24"/>
        </w:rPr>
        <w:t>各嵌入式合作单位</w:t>
      </w:r>
      <w:r w:rsidRPr="0048366C">
        <w:rPr>
          <w:rFonts w:ascii="宋体" w:eastAsia="宋体" w:hAnsi="宋体" w:cs="宋体"/>
          <w:color w:val="000000" w:themeColor="text1"/>
          <w:sz w:val="24"/>
          <w:szCs w:val="24"/>
        </w:rPr>
        <w:t>\</w:t>
      </w:r>
      <w:r w:rsidRPr="0048366C">
        <w:rPr>
          <w:rFonts w:ascii="宋体" w:eastAsia="宋体" w:hAnsi="宋体" w:cs="宋体" w:hint="eastAsia"/>
          <w:color w:val="000000" w:themeColor="text1"/>
          <w:sz w:val="24"/>
          <w:szCs w:val="24"/>
        </w:rPr>
        <w:t>实训基地需服从学院的统一组织和</w:t>
      </w:r>
      <w:r w:rsidR="00B01972" w:rsidRPr="0048366C">
        <w:rPr>
          <w:rFonts w:ascii="宋体" w:eastAsia="宋体" w:hAnsi="宋体" w:cs="宋体" w:hint="eastAsia"/>
          <w:color w:val="000000" w:themeColor="text1"/>
          <w:sz w:val="24"/>
          <w:szCs w:val="24"/>
        </w:rPr>
        <w:t>时间</w:t>
      </w:r>
      <w:r w:rsidRPr="0048366C">
        <w:rPr>
          <w:rFonts w:ascii="宋体" w:eastAsia="宋体" w:hAnsi="宋体" w:cs="宋体" w:hint="eastAsia"/>
          <w:color w:val="000000" w:themeColor="text1"/>
          <w:sz w:val="24"/>
          <w:szCs w:val="24"/>
        </w:rPr>
        <w:t>安排，避免</w:t>
      </w:r>
      <w:r w:rsidR="00B01972" w:rsidRPr="0048366C">
        <w:rPr>
          <w:rFonts w:ascii="宋体" w:eastAsia="宋体" w:hAnsi="宋体" w:cs="宋体" w:hint="eastAsia"/>
          <w:color w:val="000000" w:themeColor="text1"/>
          <w:sz w:val="24"/>
          <w:szCs w:val="24"/>
        </w:rPr>
        <w:t>在其他时间</w:t>
      </w:r>
      <w:r w:rsidRPr="0048366C">
        <w:rPr>
          <w:rFonts w:ascii="宋体" w:eastAsia="宋体" w:hAnsi="宋体" w:cs="宋体" w:hint="eastAsia"/>
          <w:color w:val="000000" w:themeColor="text1"/>
          <w:sz w:val="24"/>
          <w:szCs w:val="24"/>
        </w:rPr>
        <w:t>影响学生</w:t>
      </w:r>
      <w:r w:rsidR="00B01972" w:rsidRPr="0048366C">
        <w:rPr>
          <w:rFonts w:ascii="宋体" w:eastAsia="宋体" w:hAnsi="宋体" w:cs="宋体" w:hint="eastAsia"/>
          <w:color w:val="000000" w:themeColor="text1"/>
          <w:sz w:val="24"/>
          <w:szCs w:val="24"/>
        </w:rPr>
        <w:t>的</w:t>
      </w:r>
      <w:r w:rsidRPr="0048366C">
        <w:rPr>
          <w:rFonts w:ascii="宋体" w:eastAsia="宋体" w:hAnsi="宋体" w:cs="宋体" w:hint="eastAsia"/>
          <w:color w:val="000000" w:themeColor="text1"/>
          <w:sz w:val="24"/>
          <w:szCs w:val="24"/>
        </w:rPr>
        <w:t>课程学习和</w:t>
      </w:r>
      <w:r w:rsidR="00B01972" w:rsidRPr="0048366C">
        <w:rPr>
          <w:rFonts w:ascii="宋体" w:eastAsia="宋体" w:hAnsi="宋体" w:cs="宋体" w:hint="eastAsia"/>
          <w:color w:val="000000" w:themeColor="text1"/>
          <w:sz w:val="24"/>
          <w:szCs w:val="24"/>
        </w:rPr>
        <w:t>期末</w:t>
      </w:r>
      <w:r w:rsidRPr="0048366C">
        <w:rPr>
          <w:rFonts w:ascii="宋体" w:eastAsia="宋体" w:hAnsi="宋体" w:cs="宋体" w:hint="eastAsia"/>
          <w:color w:val="000000" w:themeColor="text1"/>
          <w:sz w:val="24"/>
          <w:szCs w:val="24"/>
        </w:rPr>
        <w:t>考试，且不得干预学生的选择。</w:t>
      </w:r>
    </w:p>
    <w:p w14:paraId="07B51727" w14:textId="4295F9D4" w:rsidR="00C65A13" w:rsidRPr="0048366C" w:rsidRDefault="00000000" w:rsidP="00E264D4">
      <w:pPr>
        <w:pStyle w:val="a4"/>
        <w:numPr>
          <w:ilvl w:val="0"/>
          <w:numId w:val="5"/>
        </w:numPr>
        <w:adjustRightInd w:val="0"/>
        <w:snapToGrid w:val="0"/>
        <w:spacing w:line="360" w:lineRule="auto"/>
        <w:ind w:left="0" w:firstLineChars="0" w:firstLine="480"/>
        <w:rPr>
          <w:rFonts w:ascii="宋体" w:eastAsia="宋体" w:hAnsi="宋体" w:cs="宋体"/>
          <w:color w:val="000000" w:themeColor="text1"/>
          <w:sz w:val="24"/>
          <w:szCs w:val="24"/>
        </w:rPr>
      </w:pPr>
      <w:r w:rsidRPr="0048366C">
        <w:rPr>
          <w:rFonts w:ascii="宋体" w:eastAsia="宋体" w:hAnsi="宋体" w:cs="宋体" w:hint="eastAsia"/>
          <w:color w:val="000000" w:themeColor="text1"/>
          <w:sz w:val="24"/>
          <w:szCs w:val="24"/>
        </w:rPr>
        <w:t>为了保证安全和有序，任何人不允许将</w:t>
      </w:r>
      <w:r w:rsidR="006D5CE9" w:rsidRPr="0048366C">
        <w:rPr>
          <w:rFonts w:ascii="宋体" w:eastAsia="宋体" w:hAnsi="宋体" w:cs="宋体" w:hint="eastAsia"/>
          <w:color w:val="000000" w:themeColor="text1"/>
          <w:sz w:val="24"/>
          <w:szCs w:val="24"/>
        </w:rPr>
        <w:t>嵌入式合作单位</w:t>
      </w:r>
      <w:r w:rsidR="006D5CE9" w:rsidRPr="0048366C">
        <w:rPr>
          <w:rFonts w:ascii="宋体" w:eastAsia="宋体" w:hAnsi="宋体" w:cs="宋体"/>
          <w:color w:val="000000" w:themeColor="text1"/>
          <w:sz w:val="24"/>
          <w:szCs w:val="24"/>
        </w:rPr>
        <w:t>\</w:t>
      </w:r>
      <w:r w:rsidR="006D5CE9" w:rsidRPr="0048366C">
        <w:rPr>
          <w:rFonts w:ascii="宋体" w:eastAsia="宋体" w:hAnsi="宋体" w:cs="宋体" w:hint="eastAsia"/>
          <w:color w:val="000000" w:themeColor="text1"/>
          <w:sz w:val="24"/>
          <w:szCs w:val="24"/>
        </w:rPr>
        <w:t>实训基地</w:t>
      </w:r>
      <w:r w:rsidRPr="0048366C">
        <w:rPr>
          <w:rFonts w:ascii="宋体" w:eastAsia="宋体" w:hAnsi="宋体" w:cs="宋体" w:hint="eastAsia"/>
          <w:color w:val="000000" w:themeColor="text1"/>
          <w:sz w:val="24"/>
          <w:szCs w:val="24"/>
        </w:rPr>
        <w:t>工作人员带进宿舍和班级</w:t>
      </w:r>
      <w:r w:rsidR="00AD2D22" w:rsidRPr="0048366C">
        <w:rPr>
          <w:rFonts w:ascii="宋体" w:eastAsia="宋体" w:hAnsi="宋体" w:cs="宋体" w:hint="eastAsia"/>
          <w:color w:val="000000" w:themeColor="text1"/>
          <w:sz w:val="24"/>
          <w:szCs w:val="24"/>
        </w:rPr>
        <w:t>。学生之间可交流</w:t>
      </w:r>
      <w:r w:rsidR="008A2433" w:rsidRPr="0048366C">
        <w:rPr>
          <w:rFonts w:ascii="宋体" w:eastAsia="宋体" w:hAnsi="宋体" w:cs="宋体" w:hint="eastAsia"/>
          <w:color w:val="000000" w:themeColor="text1"/>
          <w:sz w:val="24"/>
          <w:szCs w:val="24"/>
        </w:rPr>
        <w:t>和讨论</w:t>
      </w:r>
      <w:r w:rsidR="00AD2D22" w:rsidRPr="0048366C">
        <w:rPr>
          <w:rFonts w:ascii="宋体" w:eastAsia="宋体" w:hAnsi="宋体" w:cs="宋体" w:hint="eastAsia"/>
          <w:color w:val="000000" w:themeColor="text1"/>
          <w:sz w:val="24"/>
          <w:szCs w:val="24"/>
        </w:rPr>
        <w:t>，但</w:t>
      </w:r>
      <w:r w:rsidR="008A2433" w:rsidRPr="0048366C">
        <w:rPr>
          <w:rFonts w:ascii="宋体" w:eastAsia="宋体" w:hAnsi="宋体" w:cs="宋体" w:hint="eastAsia"/>
          <w:color w:val="000000" w:themeColor="text1"/>
          <w:sz w:val="24"/>
          <w:szCs w:val="24"/>
        </w:rPr>
        <w:t>不得干预</w:t>
      </w:r>
      <w:r w:rsidR="002F7D4C" w:rsidRPr="0048366C">
        <w:rPr>
          <w:rFonts w:ascii="宋体" w:eastAsia="宋体" w:hAnsi="宋体" w:cs="宋体" w:hint="eastAsia"/>
          <w:color w:val="000000" w:themeColor="text1"/>
          <w:sz w:val="24"/>
          <w:szCs w:val="24"/>
        </w:rPr>
        <w:t>他人的选择。</w:t>
      </w:r>
    </w:p>
    <w:p w14:paraId="2298B9AD" w14:textId="3AB7D0AB" w:rsidR="0071049E" w:rsidRPr="0048366C" w:rsidRDefault="0071049E" w:rsidP="00E264D4">
      <w:pPr>
        <w:pStyle w:val="a4"/>
        <w:numPr>
          <w:ilvl w:val="0"/>
          <w:numId w:val="5"/>
        </w:numPr>
        <w:adjustRightInd w:val="0"/>
        <w:snapToGrid w:val="0"/>
        <w:spacing w:line="360" w:lineRule="auto"/>
        <w:ind w:left="0" w:firstLineChars="0" w:firstLine="480"/>
        <w:rPr>
          <w:rFonts w:ascii="宋体" w:eastAsia="宋体" w:hAnsi="宋体" w:cs="宋体"/>
          <w:color w:val="000000" w:themeColor="text1"/>
          <w:sz w:val="24"/>
          <w:szCs w:val="24"/>
        </w:rPr>
      </w:pPr>
      <w:r w:rsidRPr="0048366C">
        <w:rPr>
          <w:rFonts w:ascii="宋体" w:eastAsia="宋体" w:hAnsi="宋体" w:cs="宋体" w:hint="eastAsia"/>
          <w:color w:val="000000" w:themeColor="text1"/>
          <w:sz w:val="24"/>
          <w:szCs w:val="24"/>
        </w:rPr>
        <w:t>实训过程中，</w:t>
      </w:r>
      <w:r w:rsidR="003545AE" w:rsidRPr="0048366C">
        <w:rPr>
          <w:rFonts w:ascii="宋体" w:eastAsia="宋体" w:hAnsi="宋体" w:cs="宋体" w:hint="eastAsia"/>
          <w:color w:val="000000" w:themeColor="text1"/>
          <w:sz w:val="24"/>
          <w:szCs w:val="24"/>
        </w:rPr>
        <w:t>每位学</w:t>
      </w:r>
      <w:r w:rsidR="00CA1A16" w:rsidRPr="0048366C">
        <w:rPr>
          <w:rFonts w:ascii="宋体" w:eastAsia="宋体" w:hAnsi="宋体" w:cs="宋体" w:hint="eastAsia"/>
          <w:color w:val="000000" w:themeColor="text1"/>
          <w:sz w:val="24"/>
          <w:szCs w:val="24"/>
        </w:rPr>
        <w:t>生</w:t>
      </w:r>
      <w:r w:rsidR="001D7BB8" w:rsidRPr="0048366C">
        <w:rPr>
          <w:rFonts w:ascii="宋体" w:eastAsia="宋体" w:hAnsi="宋体" w:cs="宋体" w:hint="eastAsia"/>
          <w:color w:val="000000" w:themeColor="text1"/>
          <w:sz w:val="24"/>
          <w:szCs w:val="24"/>
        </w:rPr>
        <w:t>应</w:t>
      </w:r>
      <w:r w:rsidRPr="0048366C">
        <w:rPr>
          <w:rFonts w:ascii="宋体" w:eastAsia="宋体" w:hAnsi="宋体" w:cs="宋体" w:hint="eastAsia"/>
          <w:color w:val="000000" w:themeColor="text1"/>
          <w:sz w:val="24"/>
          <w:szCs w:val="24"/>
        </w:rPr>
        <w:t>遵守各项规章制度，</w:t>
      </w:r>
      <w:r w:rsidR="002F7D4C" w:rsidRPr="0048366C">
        <w:rPr>
          <w:rFonts w:ascii="宋体" w:eastAsia="宋体" w:hAnsi="宋体" w:cs="宋体" w:hint="eastAsia"/>
          <w:color w:val="000000" w:themeColor="text1"/>
          <w:sz w:val="24"/>
          <w:szCs w:val="24"/>
        </w:rPr>
        <w:t>学习态度</w:t>
      </w:r>
      <w:r w:rsidR="001D7BB8" w:rsidRPr="0048366C">
        <w:rPr>
          <w:rFonts w:ascii="宋体" w:eastAsia="宋体" w:hAnsi="宋体" w:cs="宋体" w:hint="eastAsia"/>
          <w:color w:val="000000" w:themeColor="text1"/>
          <w:sz w:val="24"/>
          <w:szCs w:val="24"/>
        </w:rPr>
        <w:t>需</w:t>
      </w:r>
      <w:r w:rsidR="002F7D4C" w:rsidRPr="0048366C">
        <w:rPr>
          <w:rFonts w:ascii="宋体" w:eastAsia="宋体" w:hAnsi="宋体" w:cs="宋体" w:hint="eastAsia"/>
          <w:color w:val="000000" w:themeColor="text1"/>
          <w:sz w:val="24"/>
          <w:szCs w:val="24"/>
        </w:rPr>
        <w:t>端正，</w:t>
      </w:r>
      <w:r w:rsidR="001D7BB8" w:rsidRPr="0048366C">
        <w:rPr>
          <w:rFonts w:ascii="宋体" w:eastAsia="宋体" w:hAnsi="宋体" w:cs="宋体" w:hint="eastAsia"/>
          <w:color w:val="000000" w:themeColor="text1"/>
          <w:sz w:val="24"/>
          <w:szCs w:val="24"/>
        </w:rPr>
        <w:t>能够</w:t>
      </w:r>
      <w:r w:rsidR="002F7D4C" w:rsidRPr="0048366C">
        <w:rPr>
          <w:rFonts w:ascii="宋体" w:eastAsia="宋体" w:hAnsi="宋体" w:cs="宋体" w:hint="eastAsia"/>
          <w:color w:val="000000" w:themeColor="text1"/>
          <w:sz w:val="24"/>
          <w:szCs w:val="24"/>
        </w:rPr>
        <w:t>切实保障实训效果，</w:t>
      </w:r>
      <w:r w:rsidR="00CA1A16" w:rsidRPr="0048366C">
        <w:rPr>
          <w:rFonts w:ascii="宋体" w:eastAsia="宋体" w:hAnsi="宋体" w:cs="宋体" w:hint="eastAsia"/>
          <w:color w:val="000000" w:themeColor="text1"/>
          <w:sz w:val="24"/>
          <w:szCs w:val="24"/>
        </w:rPr>
        <w:t>定期与家长联系，</w:t>
      </w:r>
      <w:r w:rsidRPr="0048366C">
        <w:rPr>
          <w:rFonts w:ascii="宋体" w:eastAsia="宋体" w:hAnsi="宋体" w:cs="宋体" w:hint="eastAsia"/>
          <w:color w:val="000000" w:themeColor="text1"/>
          <w:sz w:val="24"/>
          <w:szCs w:val="24"/>
        </w:rPr>
        <w:t>注意人身、财产等安全</w:t>
      </w:r>
      <w:r w:rsidR="00AD2D22" w:rsidRPr="0048366C">
        <w:rPr>
          <w:rFonts w:ascii="宋体" w:eastAsia="宋体" w:hAnsi="宋体" w:cs="宋体" w:hint="eastAsia"/>
          <w:color w:val="000000" w:themeColor="text1"/>
          <w:sz w:val="24"/>
          <w:szCs w:val="24"/>
        </w:rPr>
        <w:t>，有问题及时反馈。</w:t>
      </w:r>
    </w:p>
    <w:p w14:paraId="453A2FF2" w14:textId="77777777" w:rsidR="00F22B83" w:rsidRPr="0048366C" w:rsidRDefault="00F22B83">
      <w:pPr>
        <w:widowControl/>
        <w:adjustRightInd w:val="0"/>
        <w:snapToGrid w:val="0"/>
        <w:spacing w:line="360" w:lineRule="auto"/>
        <w:rPr>
          <w:rFonts w:ascii="仿宋" w:eastAsia="仿宋" w:hAnsi="仿宋"/>
          <w:color w:val="000000" w:themeColor="text1"/>
          <w:sz w:val="28"/>
        </w:rPr>
      </w:pPr>
    </w:p>
    <w:p w14:paraId="6EB7C117" w14:textId="55518FC7" w:rsidR="00C65A13" w:rsidRPr="0048366C" w:rsidRDefault="00DB2FDE" w:rsidP="00DB2FDE">
      <w:pPr>
        <w:widowControl/>
        <w:wordWrap w:val="0"/>
        <w:adjustRightInd w:val="0"/>
        <w:snapToGrid w:val="0"/>
        <w:spacing w:line="360" w:lineRule="auto"/>
        <w:jc w:val="right"/>
        <w:rPr>
          <w:rFonts w:ascii="Times New Roman" w:eastAsia="宋体" w:hAnsi="Times New Roman" w:cs="Times New Roman"/>
          <w:color w:val="000000" w:themeColor="text1"/>
          <w:sz w:val="24"/>
          <w:szCs w:val="24"/>
        </w:rPr>
      </w:pPr>
      <w:r w:rsidRPr="0048366C">
        <w:rPr>
          <w:rFonts w:ascii="Times New Roman" w:eastAsia="宋体" w:hAnsi="Times New Roman" w:cs="Times New Roman"/>
          <w:color w:val="000000" w:themeColor="text1"/>
          <w:sz w:val="24"/>
          <w:szCs w:val="24"/>
        </w:rPr>
        <w:t>人工智能产业学院</w:t>
      </w:r>
      <w:r w:rsidRPr="0048366C">
        <w:rPr>
          <w:rFonts w:ascii="Times New Roman" w:eastAsia="宋体" w:hAnsi="Times New Roman" w:cs="Times New Roman"/>
          <w:color w:val="000000" w:themeColor="text1"/>
          <w:sz w:val="24"/>
          <w:szCs w:val="24"/>
        </w:rPr>
        <w:t xml:space="preserve"> </w:t>
      </w:r>
      <w:r w:rsidRPr="0048366C">
        <w:rPr>
          <w:rFonts w:ascii="Times New Roman" w:eastAsia="宋体" w:hAnsi="Times New Roman" w:cs="Times New Roman"/>
          <w:color w:val="000000" w:themeColor="text1"/>
          <w:sz w:val="24"/>
          <w:szCs w:val="24"/>
        </w:rPr>
        <w:t>计算机工程学院</w:t>
      </w:r>
      <w:r w:rsidRPr="0048366C">
        <w:rPr>
          <w:rFonts w:ascii="Times New Roman" w:eastAsia="宋体" w:hAnsi="Times New Roman" w:cs="Times New Roman"/>
          <w:color w:val="000000" w:themeColor="text1"/>
          <w:sz w:val="24"/>
          <w:szCs w:val="24"/>
        </w:rPr>
        <w:t xml:space="preserve"> </w:t>
      </w:r>
    </w:p>
    <w:p w14:paraId="57ADDC53" w14:textId="6AA2395B" w:rsidR="00C65A13" w:rsidRPr="0048366C" w:rsidRDefault="00000000" w:rsidP="00DB2FDE">
      <w:pPr>
        <w:widowControl/>
        <w:wordWrap w:val="0"/>
        <w:adjustRightInd w:val="0"/>
        <w:snapToGrid w:val="0"/>
        <w:spacing w:line="360" w:lineRule="auto"/>
        <w:jc w:val="right"/>
        <w:rPr>
          <w:rFonts w:ascii="Times New Roman" w:eastAsia="宋体" w:hAnsi="Times New Roman" w:cs="Times New Roman"/>
          <w:b/>
          <w:color w:val="000000" w:themeColor="text1"/>
          <w:sz w:val="24"/>
          <w:szCs w:val="24"/>
        </w:rPr>
      </w:pPr>
      <w:r w:rsidRPr="0048366C">
        <w:rPr>
          <w:rFonts w:ascii="Times New Roman" w:eastAsia="宋体" w:hAnsi="Times New Roman" w:cs="Times New Roman"/>
          <w:color w:val="000000" w:themeColor="text1"/>
          <w:sz w:val="24"/>
          <w:szCs w:val="24"/>
        </w:rPr>
        <w:t>202</w:t>
      </w:r>
      <w:r w:rsidR="00546C87">
        <w:rPr>
          <w:rFonts w:ascii="Times New Roman" w:eastAsia="宋体" w:hAnsi="Times New Roman" w:cs="Times New Roman"/>
          <w:color w:val="000000" w:themeColor="text1"/>
          <w:sz w:val="24"/>
          <w:szCs w:val="24"/>
        </w:rPr>
        <w:t>4</w:t>
      </w:r>
      <w:r w:rsidRPr="0048366C">
        <w:rPr>
          <w:rFonts w:ascii="Times New Roman" w:eastAsia="宋体" w:hAnsi="Times New Roman" w:cs="Times New Roman"/>
          <w:color w:val="000000" w:themeColor="text1"/>
          <w:sz w:val="24"/>
          <w:szCs w:val="24"/>
        </w:rPr>
        <w:t>年</w:t>
      </w:r>
      <w:r w:rsidRPr="0048366C">
        <w:rPr>
          <w:rFonts w:ascii="Times New Roman" w:eastAsia="宋体" w:hAnsi="Times New Roman" w:cs="Times New Roman"/>
          <w:color w:val="000000" w:themeColor="text1"/>
          <w:sz w:val="24"/>
          <w:szCs w:val="24"/>
        </w:rPr>
        <w:t>6</w:t>
      </w:r>
      <w:r w:rsidRPr="0048366C">
        <w:rPr>
          <w:rFonts w:ascii="Times New Roman" w:eastAsia="宋体" w:hAnsi="Times New Roman" w:cs="Times New Roman"/>
          <w:color w:val="000000" w:themeColor="text1"/>
          <w:sz w:val="24"/>
          <w:szCs w:val="24"/>
        </w:rPr>
        <w:t>月</w:t>
      </w:r>
      <w:r w:rsidR="00546C87">
        <w:rPr>
          <w:rFonts w:ascii="Times New Roman" w:eastAsia="宋体" w:hAnsi="Times New Roman" w:cs="Times New Roman"/>
          <w:color w:val="000000" w:themeColor="text1"/>
          <w:sz w:val="24"/>
          <w:szCs w:val="24"/>
        </w:rPr>
        <w:t>3</w:t>
      </w:r>
      <w:r w:rsidRPr="0048366C">
        <w:rPr>
          <w:rFonts w:ascii="Times New Roman" w:eastAsia="宋体" w:hAnsi="Times New Roman" w:cs="Times New Roman"/>
          <w:color w:val="000000" w:themeColor="text1"/>
          <w:sz w:val="24"/>
          <w:szCs w:val="24"/>
        </w:rPr>
        <w:t>日</w:t>
      </w:r>
      <w:r w:rsidR="00DB2FDE" w:rsidRPr="0048366C">
        <w:rPr>
          <w:rFonts w:ascii="Times New Roman" w:eastAsia="宋体" w:hAnsi="Times New Roman" w:cs="Times New Roman"/>
          <w:color w:val="000000" w:themeColor="text1"/>
          <w:sz w:val="24"/>
          <w:szCs w:val="24"/>
        </w:rPr>
        <w:t xml:space="preserve">       </w:t>
      </w:r>
    </w:p>
    <w:sectPr w:rsidR="00C65A13" w:rsidRPr="0048366C">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7342"/>
    <w:multiLevelType w:val="hybridMultilevel"/>
    <w:tmpl w:val="186A2408"/>
    <w:lvl w:ilvl="0" w:tplc="02F2469A">
      <w:start w:val="1"/>
      <w:numFmt w:val="decimal"/>
      <w:lvlText w:val="（%1）"/>
      <w:lvlJc w:val="left"/>
      <w:pPr>
        <w:ind w:left="922" w:hanging="440"/>
      </w:pPr>
      <w:rPr>
        <w:rFonts w:ascii="Times New Roman" w:hAnsi="Times New Roman" w:cs="Times New Roman"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 w15:restartNumberingAfterBreak="0">
    <w:nsid w:val="03224B77"/>
    <w:multiLevelType w:val="hybridMultilevel"/>
    <w:tmpl w:val="A148D4CE"/>
    <w:lvl w:ilvl="0" w:tplc="02F2469A">
      <w:start w:val="1"/>
      <w:numFmt w:val="decimal"/>
      <w:lvlText w:val="（%1）"/>
      <w:lvlJc w:val="left"/>
      <w:pPr>
        <w:ind w:left="922" w:hanging="440"/>
      </w:pPr>
      <w:rPr>
        <w:rFonts w:ascii="Times New Roman" w:hAnsi="Times New Roman" w:cs="Times New Roman"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2" w15:restartNumberingAfterBreak="0">
    <w:nsid w:val="0A7F6C6C"/>
    <w:multiLevelType w:val="hybridMultilevel"/>
    <w:tmpl w:val="52DA027E"/>
    <w:lvl w:ilvl="0" w:tplc="FFFFFFFF">
      <w:start w:val="1"/>
      <w:numFmt w:val="decimal"/>
      <w:lvlText w:val="%1."/>
      <w:lvlJc w:val="left"/>
      <w:pPr>
        <w:ind w:left="920" w:hanging="440"/>
      </w:pPr>
      <w:rPr>
        <w:rFonts w:ascii="Times New Roman" w:hAnsi="Times New Roman" w:cs="Times New Roman"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3" w15:restartNumberingAfterBreak="0">
    <w:nsid w:val="35A112FC"/>
    <w:multiLevelType w:val="hybridMultilevel"/>
    <w:tmpl w:val="52DA027E"/>
    <w:lvl w:ilvl="0" w:tplc="D3C817D4">
      <w:start w:val="1"/>
      <w:numFmt w:val="decimal"/>
      <w:lvlText w:val="%1."/>
      <w:lvlJc w:val="left"/>
      <w:pPr>
        <w:ind w:left="920" w:hanging="440"/>
      </w:pPr>
      <w:rPr>
        <w:rFonts w:ascii="Times New Roman" w:hAnsi="Times New Roman"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3F0722C3"/>
    <w:multiLevelType w:val="hybridMultilevel"/>
    <w:tmpl w:val="7D1C019C"/>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41BC1057"/>
    <w:multiLevelType w:val="hybridMultilevel"/>
    <w:tmpl w:val="33A21990"/>
    <w:lvl w:ilvl="0" w:tplc="02F2469A">
      <w:start w:val="1"/>
      <w:numFmt w:val="decimal"/>
      <w:lvlText w:val="（%1）"/>
      <w:lvlJc w:val="left"/>
      <w:pPr>
        <w:ind w:left="922" w:hanging="440"/>
      </w:pPr>
      <w:rPr>
        <w:rFonts w:ascii="Times New Roman" w:hAnsi="Times New Roman" w:cs="Times New Roman"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6" w15:restartNumberingAfterBreak="0">
    <w:nsid w:val="4B665DE2"/>
    <w:multiLevelType w:val="hybridMultilevel"/>
    <w:tmpl w:val="D75ED5EC"/>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5C480668"/>
    <w:multiLevelType w:val="hybridMultilevel"/>
    <w:tmpl w:val="AD2E2F50"/>
    <w:lvl w:ilvl="0" w:tplc="7D6E7FE2">
      <w:start w:val="1"/>
      <w:numFmt w:val="decimal"/>
      <w:lvlText w:val="%1."/>
      <w:lvlJc w:val="left"/>
      <w:pPr>
        <w:ind w:left="922" w:hanging="440"/>
      </w:pPr>
      <w:rPr>
        <w:b/>
        <w:bCs/>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8" w15:restartNumberingAfterBreak="0">
    <w:nsid w:val="5F0D36F3"/>
    <w:multiLevelType w:val="hybridMultilevel"/>
    <w:tmpl w:val="52DA027E"/>
    <w:lvl w:ilvl="0" w:tplc="FFFFFFFF">
      <w:start w:val="1"/>
      <w:numFmt w:val="decimal"/>
      <w:lvlText w:val="%1."/>
      <w:lvlJc w:val="left"/>
      <w:pPr>
        <w:ind w:left="920" w:hanging="440"/>
      </w:pPr>
      <w:rPr>
        <w:rFonts w:ascii="Times New Roman" w:hAnsi="Times New Roman" w:cs="Times New Roman"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9" w15:restartNumberingAfterBreak="0">
    <w:nsid w:val="752437D1"/>
    <w:multiLevelType w:val="hybridMultilevel"/>
    <w:tmpl w:val="72BE5CE4"/>
    <w:lvl w:ilvl="0" w:tplc="5294580E">
      <w:start w:val="3"/>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EBC4593"/>
    <w:multiLevelType w:val="hybridMultilevel"/>
    <w:tmpl w:val="478048E4"/>
    <w:lvl w:ilvl="0" w:tplc="DCB00CA6">
      <w:start w:val="1"/>
      <w:numFmt w:val="decimal"/>
      <w:lvlText w:val="%1."/>
      <w:lvlJc w:val="left"/>
      <w:pPr>
        <w:ind w:left="920" w:hanging="440"/>
      </w:pPr>
      <w:rPr>
        <w:rFonts w:ascii="Times New Roman" w:hAnsi="Times New Roman" w:cs="Times New Roman"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num w:numId="1" w16cid:durableId="2024240023">
    <w:abstractNumId w:val="3"/>
  </w:num>
  <w:num w:numId="2" w16cid:durableId="1223760856">
    <w:abstractNumId w:val="10"/>
  </w:num>
  <w:num w:numId="3" w16cid:durableId="1713112802">
    <w:abstractNumId w:val="6"/>
  </w:num>
  <w:num w:numId="4" w16cid:durableId="1072657423">
    <w:abstractNumId w:val="4"/>
  </w:num>
  <w:num w:numId="5" w16cid:durableId="1263563600">
    <w:abstractNumId w:val="2"/>
  </w:num>
  <w:num w:numId="6" w16cid:durableId="1450049936">
    <w:abstractNumId w:val="8"/>
  </w:num>
  <w:num w:numId="7" w16cid:durableId="2129352567">
    <w:abstractNumId w:val="9"/>
  </w:num>
  <w:num w:numId="8" w16cid:durableId="202375203">
    <w:abstractNumId w:val="7"/>
  </w:num>
  <w:num w:numId="9" w16cid:durableId="1013995128">
    <w:abstractNumId w:val="1"/>
  </w:num>
  <w:num w:numId="10" w16cid:durableId="1893542470">
    <w:abstractNumId w:val="0"/>
  </w:num>
  <w:num w:numId="11" w16cid:durableId="358288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9577A85"/>
    <w:rsid w:val="00006E50"/>
    <w:rsid w:val="0001325C"/>
    <w:rsid w:val="00022B61"/>
    <w:rsid w:val="0004477C"/>
    <w:rsid w:val="00047EDB"/>
    <w:rsid w:val="00053C65"/>
    <w:rsid w:val="00070798"/>
    <w:rsid w:val="000711B2"/>
    <w:rsid w:val="00080341"/>
    <w:rsid w:val="000A6390"/>
    <w:rsid w:val="000F183A"/>
    <w:rsid w:val="000F7F3C"/>
    <w:rsid w:val="001006A0"/>
    <w:rsid w:val="00114DF7"/>
    <w:rsid w:val="001656EC"/>
    <w:rsid w:val="0018576C"/>
    <w:rsid w:val="001A527D"/>
    <w:rsid w:val="001B73D9"/>
    <w:rsid w:val="001D7BB8"/>
    <w:rsid w:val="001E5FEC"/>
    <w:rsid w:val="0021467E"/>
    <w:rsid w:val="00221063"/>
    <w:rsid w:val="00222743"/>
    <w:rsid w:val="002256E0"/>
    <w:rsid w:val="002337FF"/>
    <w:rsid w:val="00254214"/>
    <w:rsid w:val="00271936"/>
    <w:rsid w:val="002835CD"/>
    <w:rsid w:val="002A34E3"/>
    <w:rsid w:val="002F12FE"/>
    <w:rsid w:val="002F2A3B"/>
    <w:rsid w:val="002F7D4C"/>
    <w:rsid w:val="003015AE"/>
    <w:rsid w:val="00333418"/>
    <w:rsid w:val="003405C1"/>
    <w:rsid w:val="003457ED"/>
    <w:rsid w:val="00345CF9"/>
    <w:rsid w:val="00346051"/>
    <w:rsid w:val="003545AE"/>
    <w:rsid w:val="00363889"/>
    <w:rsid w:val="00375003"/>
    <w:rsid w:val="003B5F70"/>
    <w:rsid w:val="003C178E"/>
    <w:rsid w:val="003C3D52"/>
    <w:rsid w:val="003E3792"/>
    <w:rsid w:val="003F1B62"/>
    <w:rsid w:val="00442186"/>
    <w:rsid w:val="0048366C"/>
    <w:rsid w:val="004A0444"/>
    <w:rsid w:val="004A062C"/>
    <w:rsid w:val="004A1488"/>
    <w:rsid w:val="004E24C7"/>
    <w:rsid w:val="0051503A"/>
    <w:rsid w:val="005446A4"/>
    <w:rsid w:val="005457DA"/>
    <w:rsid w:val="00546C87"/>
    <w:rsid w:val="00547222"/>
    <w:rsid w:val="00577A2C"/>
    <w:rsid w:val="00581595"/>
    <w:rsid w:val="005923E8"/>
    <w:rsid w:val="00592D23"/>
    <w:rsid w:val="00597035"/>
    <w:rsid w:val="005A035F"/>
    <w:rsid w:val="005A4B45"/>
    <w:rsid w:val="005C3145"/>
    <w:rsid w:val="00641F44"/>
    <w:rsid w:val="00664830"/>
    <w:rsid w:val="00667C8C"/>
    <w:rsid w:val="00686748"/>
    <w:rsid w:val="006B71FE"/>
    <w:rsid w:val="006D5CE9"/>
    <w:rsid w:val="006E5681"/>
    <w:rsid w:val="006F420B"/>
    <w:rsid w:val="0071049E"/>
    <w:rsid w:val="00723E5D"/>
    <w:rsid w:val="00767E71"/>
    <w:rsid w:val="007E21E3"/>
    <w:rsid w:val="007E6B01"/>
    <w:rsid w:val="007F3EDA"/>
    <w:rsid w:val="00811682"/>
    <w:rsid w:val="008126CE"/>
    <w:rsid w:val="00831F1B"/>
    <w:rsid w:val="00845468"/>
    <w:rsid w:val="00846E29"/>
    <w:rsid w:val="00851E50"/>
    <w:rsid w:val="00867AD2"/>
    <w:rsid w:val="008740D3"/>
    <w:rsid w:val="00895C48"/>
    <w:rsid w:val="008A2433"/>
    <w:rsid w:val="008B523B"/>
    <w:rsid w:val="008E5CF2"/>
    <w:rsid w:val="00980597"/>
    <w:rsid w:val="0098367E"/>
    <w:rsid w:val="0099438A"/>
    <w:rsid w:val="00A00AA5"/>
    <w:rsid w:val="00A3003B"/>
    <w:rsid w:val="00A3154A"/>
    <w:rsid w:val="00A33E73"/>
    <w:rsid w:val="00A43EA1"/>
    <w:rsid w:val="00A614A8"/>
    <w:rsid w:val="00A6670B"/>
    <w:rsid w:val="00A97922"/>
    <w:rsid w:val="00AA2C99"/>
    <w:rsid w:val="00AA4FD6"/>
    <w:rsid w:val="00AB6A31"/>
    <w:rsid w:val="00AC496E"/>
    <w:rsid w:val="00AD2D22"/>
    <w:rsid w:val="00AD6910"/>
    <w:rsid w:val="00AE10FB"/>
    <w:rsid w:val="00AE5AFE"/>
    <w:rsid w:val="00B01972"/>
    <w:rsid w:val="00B0385A"/>
    <w:rsid w:val="00B046A7"/>
    <w:rsid w:val="00B11AB9"/>
    <w:rsid w:val="00B178D0"/>
    <w:rsid w:val="00B714F6"/>
    <w:rsid w:val="00B737C6"/>
    <w:rsid w:val="00BA0A8C"/>
    <w:rsid w:val="00BB0C0B"/>
    <w:rsid w:val="00BB3E32"/>
    <w:rsid w:val="00BC077B"/>
    <w:rsid w:val="00BC2890"/>
    <w:rsid w:val="00BC4F78"/>
    <w:rsid w:val="00BF3946"/>
    <w:rsid w:val="00C42B6D"/>
    <w:rsid w:val="00C433A8"/>
    <w:rsid w:val="00C56CF4"/>
    <w:rsid w:val="00C61FA9"/>
    <w:rsid w:val="00C65A13"/>
    <w:rsid w:val="00C87E61"/>
    <w:rsid w:val="00CA1A16"/>
    <w:rsid w:val="00CC4876"/>
    <w:rsid w:val="00CC66B6"/>
    <w:rsid w:val="00D002C9"/>
    <w:rsid w:val="00DB2FDE"/>
    <w:rsid w:val="00E0477B"/>
    <w:rsid w:val="00E136CF"/>
    <w:rsid w:val="00E264D4"/>
    <w:rsid w:val="00E55C27"/>
    <w:rsid w:val="00E80E8E"/>
    <w:rsid w:val="00E86A04"/>
    <w:rsid w:val="00E97509"/>
    <w:rsid w:val="00EB07F7"/>
    <w:rsid w:val="00EB3703"/>
    <w:rsid w:val="00EB5E9A"/>
    <w:rsid w:val="00EF2273"/>
    <w:rsid w:val="00F0670F"/>
    <w:rsid w:val="00F22B83"/>
    <w:rsid w:val="00F354D2"/>
    <w:rsid w:val="00F35B3D"/>
    <w:rsid w:val="00F73F29"/>
    <w:rsid w:val="00F94ECD"/>
    <w:rsid w:val="00F96E90"/>
    <w:rsid w:val="00FA4E7D"/>
    <w:rsid w:val="00FD3C88"/>
    <w:rsid w:val="00FD73D3"/>
    <w:rsid w:val="00FE39BB"/>
    <w:rsid w:val="00FF0BA7"/>
    <w:rsid w:val="00FF2896"/>
    <w:rsid w:val="02F200A8"/>
    <w:rsid w:val="03BF5A4B"/>
    <w:rsid w:val="29485ABC"/>
    <w:rsid w:val="307F3866"/>
    <w:rsid w:val="31A77660"/>
    <w:rsid w:val="37621321"/>
    <w:rsid w:val="44183AB5"/>
    <w:rsid w:val="46BD4A01"/>
    <w:rsid w:val="485F7E7C"/>
    <w:rsid w:val="49957BA3"/>
    <w:rsid w:val="4A4C0E5F"/>
    <w:rsid w:val="4D4C49DE"/>
    <w:rsid w:val="55B05E0D"/>
    <w:rsid w:val="59577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03A480"/>
  <w15:docId w15:val="{2BC47C90-AC3B-6343-9392-D0CE22C7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unhideWhenUsed/>
    <w:rsid w:val="003C178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海市蜃楼1381724855</dc:creator>
  <cp:lastModifiedBy>Cong-Zhe You</cp:lastModifiedBy>
  <cp:revision>18</cp:revision>
  <cp:lastPrinted>2023-06-21T02:33:00Z</cp:lastPrinted>
  <dcterms:created xsi:type="dcterms:W3CDTF">2023-06-21T04:33:00Z</dcterms:created>
  <dcterms:modified xsi:type="dcterms:W3CDTF">2024-06-03T00:27:00Z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A83114CD58814C41B45241C2025028B7</vt:lpwstr>
  </property>
</Properties>
</file>